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C152" w14:textId="4C01FC7C" w:rsidR="006A1D9B" w:rsidRPr="00374711" w:rsidRDefault="00374711">
      <w:pPr>
        <w:widowControl w:val="0"/>
        <w:pBdr>
          <w:top w:val="nil"/>
          <w:left w:val="nil"/>
          <w:bottom w:val="nil"/>
          <w:right w:val="nil"/>
          <w:between w:val="nil"/>
        </w:pBdr>
        <w:spacing w:after="0"/>
        <w:jc w:val="center"/>
        <w:rPr>
          <w:rFonts w:ascii="Topmarks" w:eastAsia="Trebuchet MS" w:hAnsi="Topmarks" w:cstheme="majorHAnsi"/>
          <w:b/>
          <w:color w:val="000000" w:themeColor="text1"/>
          <w:sz w:val="28"/>
          <w:szCs w:val="28"/>
          <w:u w:val="single"/>
        </w:rPr>
      </w:pPr>
      <w:r w:rsidRPr="00374711">
        <w:rPr>
          <w:rFonts w:ascii="Topmarks" w:eastAsia="Trebuchet MS" w:hAnsi="Topmarks" w:cstheme="majorHAnsi"/>
          <w:b/>
          <w:color w:val="000000" w:themeColor="text1"/>
          <w:sz w:val="28"/>
          <w:szCs w:val="28"/>
          <w:u w:val="single"/>
        </w:rPr>
        <w:t xml:space="preserve">Geography </w:t>
      </w:r>
      <w:r w:rsidR="00C76850" w:rsidRPr="00374711">
        <w:rPr>
          <w:rFonts w:ascii="Topmarks" w:eastAsia="Trebuchet MS" w:hAnsi="Topmarks" w:cstheme="majorHAnsi"/>
          <w:b/>
          <w:color w:val="000000" w:themeColor="text1"/>
          <w:sz w:val="28"/>
          <w:szCs w:val="28"/>
          <w:u w:val="single"/>
        </w:rPr>
        <w:t xml:space="preserve">Curriculum Map </w:t>
      </w:r>
    </w:p>
    <w:tbl>
      <w:tblPr>
        <w:tblStyle w:val="af5"/>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529"/>
        <w:gridCol w:w="3530"/>
        <w:gridCol w:w="3530"/>
        <w:gridCol w:w="3530"/>
        <w:gridCol w:w="3530"/>
        <w:gridCol w:w="3530"/>
      </w:tblGrid>
      <w:tr w:rsidR="006A1D9B" w:rsidRPr="00695852" w14:paraId="01C9577D" w14:textId="77777777">
        <w:trPr>
          <w:trHeight w:val="380"/>
        </w:trPr>
        <w:tc>
          <w:tcPr>
            <w:tcW w:w="1516" w:type="dxa"/>
          </w:tcPr>
          <w:p w14:paraId="01538214" w14:textId="1B9B5BC1" w:rsidR="006A1D9B" w:rsidRPr="00695852" w:rsidRDefault="006A1D9B">
            <w:pPr>
              <w:rPr>
                <w:rFonts w:ascii="Topmarks" w:hAnsi="Topmarks" w:cstheme="majorHAnsi"/>
                <w:b/>
                <w:sz w:val="24"/>
                <w:szCs w:val="24"/>
              </w:rPr>
            </w:pPr>
          </w:p>
        </w:tc>
        <w:tc>
          <w:tcPr>
            <w:tcW w:w="21179" w:type="dxa"/>
            <w:gridSpan w:val="6"/>
          </w:tcPr>
          <w:p w14:paraId="4FEBB9D1" w14:textId="77777777" w:rsidR="00D7236D" w:rsidRPr="00695852" w:rsidRDefault="00FA4D58" w:rsidP="00374711">
            <w:pPr>
              <w:spacing w:after="160"/>
              <w:rPr>
                <w:rFonts w:ascii="Topmarks" w:hAnsi="Topmarks" w:cstheme="majorHAnsi"/>
                <w:b/>
                <w:color w:val="000000" w:themeColor="text1"/>
                <w:sz w:val="24"/>
                <w:szCs w:val="24"/>
              </w:rPr>
            </w:pPr>
            <w:r w:rsidRPr="00695852">
              <w:rPr>
                <w:rFonts w:ascii="Topmarks" w:hAnsi="Topmarks" w:cstheme="majorHAnsi"/>
                <w:b/>
                <w:color w:val="000000" w:themeColor="text1"/>
                <w:sz w:val="24"/>
                <w:szCs w:val="24"/>
              </w:rPr>
              <w:t xml:space="preserve">Vision for the subject: </w:t>
            </w:r>
          </w:p>
          <w:p w14:paraId="7BB1F6C7" w14:textId="04A96213" w:rsidR="006A1D9B" w:rsidRPr="00695852" w:rsidRDefault="00D7236D" w:rsidP="00374711">
            <w:pPr>
              <w:spacing w:after="160"/>
              <w:rPr>
                <w:rFonts w:ascii="Topmarks" w:hAnsi="Topmarks" w:cstheme="majorHAnsi"/>
                <w:b/>
                <w:sz w:val="24"/>
                <w:szCs w:val="24"/>
              </w:rPr>
            </w:pPr>
            <w:r w:rsidRPr="00695852">
              <w:rPr>
                <w:rFonts w:ascii="Topmarks" w:hAnsi="Topmarks" w:cstheme="majorHAnsi"/>
                <w:b/>
                <w:color w:val="000000" w:themeColor="text1"/>
                <w:sz w:val="24"/>
                <w:szCs w:val="24"/>
              </w:rPr>
              <w:t xml:space="preserve">At Randwick </w:t>
            </w:r>
            <w:r w:rsidRPr="00695852">
              <w:rPr>
                <w:rFonts w:ascii="Topmarks" w:hAnsi="Topmarks" w:cstheme="majorHAnsi"/>
                <w:b/>
                <w:sz w:val="24"/>
                <w:szCs w:val="24"/>
              </w:rPr>
              <w:t xml:space="preserve">our aim is for </w:t>
            </w:r>
            <w:r w:rsidRPr="00695852">
              <w:rPr>
                <w:rFonts w:ascii="Topmarks" w:hAnsi="Topmarks"/>
                <w:b/>
                <w:sz w:val="24"/>
                <w:szCs w:val="24"/>
              </w:rPr>
              <w:t xml:space="preserve">our pupils exploring the relationship and interactions between people and the environments in which they live and upon which they and all life on Earth depends. Many of the pupils who now attend our school will live to see the next century and inhabit a world of 11 billion people. The many opportunities and challenges that will arise during their lifetime will be very much about Geography at personal, national and global scales. What we intend pupils to learn in Geography reflects this throughout the curriculum. In helping children be ‘ready for life’, </w:t>
            </w:r>
            <w:r w:rsidR="00FA4D58" w:rsidRPr="00695852">
              <w:rPr>
                <w:rFonts w:ascii="Topmarks" w:hAnsi="Topmarks" w:cstheme="majorHAnsi"/>
                <w:b/>
                <w:sz w:val="24"/>
                <w:szCs w:val="24"/>
              </w:rPr>
              <w:t>to give all children a sense of place – both where they live and in the wider world and expand their geographical vocabulary. They develop a deep understanding about what our local area has to offer and compare and contrast that to places in the rest of the UK, Europe and beyond. We aim to inspire curiosity and interest about the world. Our geography curriculum reflects the diversity of our school, ensuring our children learn about a variety of places, people, resources and natural and human environments.</w:t>
            </w:r>
          </w:p>
          <w:p w14:paraId="4826564B" w14:textId="07D45D23" w:rsidR="00415EEB" w:rsidRPr="00695852" w:rsidRDefault="00E625B3" w:rsidP="00374711">
            <w:pPr>
              <w:spacing w:after="160"/>
              <w:rPr>
                <w:rFonts w:ascii="Topmarks" w:hAnsi="Topmarks" w:cstheme="majorHAnsi"/>
                <w:b/>
                <w:sz w:val="24"/>
                <w:szCs w:val="24"/>
              </w:rPr>
            </w:pPr>
            <w:r w:rsidRPr="00695852">
              <w:rPr>
                <w:rFonts w:ascii="Topmarks" w:hAnsi="Topmarks" w:cstheme="majorHAnsi"/>
                <w:b/>
                <w:color w:val="333333"/>
                <w:sz w:val="24"/>
                <w:szCs w:val="24"/>
                <w:shd w:val="clear" w:color="auto" w:fill="FFFFFF"/>
              </w:rPr>
              <w:t>Geography is challenging, motivating, topical and fun. In our diverse society children need, more than ever before, to understand other people and cultures. Geography makes a major contribution to children's physical, intellectual, social and emotional development. In short, geography matters!</w:t>
            </w:r>
          </w:p>
        </w:tc>
      </w:tr>
      <w:tr w:rsidR="00E95155" w:rsidRPr="00695852" w14:paraId="764D6534" w14:textId="77777777" w:rsidTr="00E95155">
        <w:trPr>
          <w:trHeight w:val="390"/>
        </w:trPr>
        <w:tc>
          <w:tcPr>
            <w:tcW w:w="1516" w:type="dxa"/>
          </w:tcPr>
          <w:p w14:paraId="242DFA87" w14:textId="53817BDA" w:rsidR="00E95155" w:rsidRPr="00695852" w:rsidRDefault="00E95155">
            <w:pPr>
              <w:rPr>
                <w:rFonts w:ascii="Topmarks" w:hAnsi="Topmarks" w:cstheme="majorHAnsi"/>
                <w:b/>
                <w:sz w:val="24"/>
                <w:szCs w:val="24"/>
              </w:rPr>
            </w:pPr>
          </w:p>
        </w:tc>
        <w:tc>
          <w:tcPr>
            <w:tcW w:w="3529" w:type="dxa"/>
          </w:tcPr>
          <w:p w14:paraId="12F0D5A7"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530" w:type="dxa"/>
          </w:tcPr>
          <w:p w14:paraId="3C413286"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530" w:type="dxa"/>
          </w:tcPr>
          <w:p w14:paraId="2C3C03C4"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530" w:type="dxa"/>
          </w:tcPr>
          <w:p w14:paraId="15693BD0"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01286A97" w14:textId="77777777" w:rsidR="00E95155" w:rsidRPr="00695852" w:rsidRDefault="00E95155">
            <w:pPr>
              <w:ind w:left="720"/>
              <w:rPr>
                <w:rFonts w:ascii="Topmarks" w:hAnsi="Topmarks" w:cstheme="majorHAnsi"/>
                <w:b/>
                <w:sz w:val="24"/>
                <w:szCs w:val="24"/>
              </w:rPr>
            </w:pPr>
          </w:p>
        </w:tc>
        <w:tc>
          <w:tcPr>
            <w:tcW w:w="3530" w:type="dxa"/>
          </w:tcPr>
          <w:p w14:paraId="068DD609"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0A58CD13" w14:textId="77777777" w:rsidR="00E95155" w:rsidRPr="00695852" w:rsidRDefault="00E95155">
            <w:pPr>
              <w:ind w:left="720"/>
              <w:rPr>
                <w:rFonts w:ascii="Topmarks" w:hAnsi="Topmarks" w:cstheme="majorHAnsi"/>
                <w:b/>
                <w:sz w:val="24"/>
                <w:szCs w:val="24"/>
              </w:rPr>
            </w:pPr>
          </w:p>
        </w:tc>
        <w:tc>
          <w:tcPr>
            <w:tcW w:w="3530" w:type="dxa"/>
          </w:tcPr>
          <w:p w14:paraId="5EFBA09C" w14:textId="116F437A"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627848EE" w14:textId="77777777" w:rsidTr="00E95155">
        <w:trPr>
          <w:trHeight w:val="1748"/>
        </w:trPr>
        <w:tc>
          <w:tcPr>
            <w:tcW w:w="1516" w:type="dxa"/>
          </w:tcPr>
          <w:p w14:paraId="12307AD3" w14:textId="77777777" w:rsidR="00E95155" w:rsidRPr="00695852" w:rsidRDefault="00E95155">
            <w:pPr>
              <w:rPr>
                <w:rFonts w:ascii="Topmarks" w:hAnsi="Topmarks" w:cstheme="majorHAnsi"/>
                <w:b/>
                <w:sz w:val="24"/>
                <w:szCs w:val="24"/>
              </w:rPr>
            </w:pPr>
          </w:p>
          <w:p w14:paraId="68E498BD" w14:textId="77777777" w:rsidR="00E95155" w:rsidRPr="00695852" w:rsidRDefault="00E95155">
            <w:pPr>
              <w:rPr>
                <w:rFonts w:ascii="Topmarks" w:hAnsi="Topmarks" w:cstheme="majorHAnsi"/>
                <w:b/>
                <w:sz w:val="24"/>
                <w:szCs w:val="24"/>
              </w:rPr>
            </w:pPr>
          </w:p>
          <w:p w14:paraId="24C46B52" w14:textId="77777777" w:rsidR="00E95155" w:rsidRPr="00695852" w:rsidRDefault="00E95155">
            <w:pPr>
              <w:rPr>
                <w:rFonts w:ascii="Topmarks" w:hAnsi="Topmarks" w:cstheme="majorHAnsi"/>
                <w:b/>
                <w:sz w:val="24"/>
                <w:szCs w:val="24"/>
              </w:rPr>
            </w:pPr>
            <w:r w:rsidRPr="00695852">
              <w:rPr>
                <w:rFonts w:ascii="Topmarks" w:hAnsi="Topmarks" w:cstheme="majorHAnsi"/>
                <w:b/>
                <w:sz w:val="24"/>
                <w:szCs w:val="24"/>
              </w:rPr>
              <w:t>Reception</w:t>
            </w:r>
          </w:p>
        </w:tc>
        <w:tc>
          <w:tcPr>
            <w:tcW w:w="3529" w:type="dxa"/>
          </w:tcPr>
          <w:p w14:paraId="32319466" w14:textId="77777777" w:rsidR="00E95155" w:rsidRDefault="00E95155">
            <w:pPr>
              <w:rPr>
                <w:rFonts w:ascii="Topmarks" w:hAnsi="Topmarks" w:cstheme="majorHAnsi"/>
                <w:sz w:val="24"/>
                <w:szCs w:val="24"/>
              </w:rPr>
            </w:pPr>
            <w:r w:rsidRPr="00695852">
              <w:rPr>
                <w:rFonts w:ascii="Topmarks" w:hAnsi="Topmarks" w:cstheme="majorHAnsi"/>
                <w:b/>
                <w:sz w:val="24"/>
                <w:szCs w:val="24"/>
              </w:rPr>
              <w:t>Into the woods</w:t>
            </w:r>
            <w:r w:rsidRPr="00695852">
              <w:rPr>
                <w:rFonts w:ascii="Topmarks" w:hAnsi="Topmarks" w:cstheme="majorHAnsi"/>
                <w:sz w:val="24"/>
                <w:szCs w:val="24"/>
              </w:rPr>
              <w:t xml:space="preserve"> – autumn walks, maps, </w:t>
            </w:r>
          </w:p>
          <w:p w14:paraId="1E55E868" w14:textId="416B1EAE" w:rsidR="00E7524D" w:rsidRPr="00695852" w:rsidRDefault="00E7524D">
            <w:pPr>
              <w:rPr>
                <w:rFonts w:ascii="Topmarks" w:hAnsi="Topmarks" w:cstheme="majorHAnsi"/>
                <w:sz w:val="24"/>
                <w:szCs w:val="24"/>
              </w:rPr>
            </w:pPr>
            <w:r>
              <w:rPr>
                <w:rFonts w:ascii="Topmarks" w:hAnsi="Topmarks" w:cstheme="majorHAnsi"/>
                <w:sz w:val="24"/>
                <w:szCs w:val="24"/>
              </w:rPr>
              <w:t>Seasonal changes</w:t>
            </w:r>
          </w:p>
        </w:tc>
        <w:tc>
          <w:tcPr>
            <w:tcW w:w="3530" w:type="dxa"/>
          </w:tcPr>
          <w:p w14:paraId="0A7643A2" w14:textId="77777777" w:rsidR="00E95155" w:rsidRDefault="00E95155">
            <w:pPr>
              <w:rPr>
                <w:rFonts w:ascii="Topmarks" w:hAnsi="Topmarks" w:cstheme="majorHAnsi"/>
                <w:sz w:val="24"/>
                <w:szCs w:val="24"/>
              </w:rPr>
            </w:pPr>
            <w:r w:rsidRPr="00695852">
              <w:rPr>
                <w:rFonts w:ascii="Topmarks" w:hAnsi="Topmarks" w:cstheme="majorHAnsi"/>
                <w:b/>
                <w:sz w:val="24"/>
                <w:szCs w:val="24"/>
              </w:rPr>
              <w:t>Let’s celebrate</w:t>
            </w:r>
            <w:r w:rsidRPr="00695852">
              <w:rPr>
                <w:rFonts w:ascii="Topmarks" w:hAnsi="Topmarks" w:cstheme="majorHAnsi"/>
                <w:sz w:val="24"/>
                <w:szCs w:val="24"/>
              </w:rPr>
              <w:t xml:space="preserve"> – locate countries on maps/ a globe when investigating how people celebrate Diwali, Hanukah, etc</w:t>
            </w:r>
          </w:p>
          <w:p w14:paraId="60C1996C" w14:textId="760D487C" w:rsidR="00E7524D" w:rsidRPr="00695852" w:rsidRDefault="00E7524D">
            <w:pPr>
              <w:rPr>
                <w:rFonts w:ascii="Topmarks" w:hAnsi="Topmarks" w:cstheme="majorHAnsi"/>
                <w:sz w:val="24"/>
                <w:szCs w:val="24"/>
              </w:rPr>
            </w:pPr>
            <w:r>
              <w:rPr>
                <w:rFonts w:ascii="Topmarks" w:hAnsi="Topmarks" w:cstheme="majorHAnsi"/>
                <w:sz w:val="24"/>
                <w:szCs w:val="24"/>
              </w:rPr>
              <w:t>Seasonal changes</w:t>
            </w:r>
          </w:p>
        </w:tc>
        <w:tc>
          <w:tcPr>
            <w:tcW w:w="3530" w:type="dxa"/>
          </w:tcPr>
          <w:p w14:paraId="0C8F6A95" w14:textId="63FB886F" w:rsidR="00E95155" w:rsidRPr="00695852" w:rsidRDefault="00E95155" w:rsidP="00713E5B">
            <w:pPr>
              <w:rPr>
                <w:rFonts w:ascii="Topmarks" w:hAnsi="Topmarks" w:cstheme="majorHAnsi"/>
                <w:b/>
                <w:sz w:val="24"/>
                <w:szCs w:val="24"/>
              </w:rPr>
            </w:pPr>
            <w:r w:rsidRPr="00695852">
              <w:rPr>
                <w:rFonts w:ascii="Topmarks" w:hAnsi="Topmarks" w:cstheme="majorHAnsi"/>
                <w:b/>
                <w:sz w:val="24"/>
                <w:szCs w:val="24"/>
              </w:rPr>
              <w:t>Into the night sky</w:t>
            </w:r>
          </w:p>
          <w:p w14:paraId="7E27B48C" w14:textId="76A2A472" w:rsidR="00E95155" w:rsidRPr="00695852" w:rsidRDefault="00E7524D">
            <w:pPr>
              <w:rPr>
                <w:rFonts w:ascii="Topmarks" w:hAnsi="Topmarks" w:cstheme="majorHAnsi"/>
                <w:sz w:val="24"/>
                <w:szCs w:val="24"/>
              </w:rPr>
            </w:pPr>
            <w:r>
              <w:rPr>
                <w:rFonts w:ascii="Topmarks" w:hAnsi="Topmarks" w:cstheme="majorHAnsi"/>
                <w:sz w:val="24"/>
                <w:szCs w:val="24"/>
              </w:rPr>
              <w:t>Seasonal changes</w:t>
            </w:r>
          </w:p>
        </w:tc>
        <w:tc>
          <w:tcPr>
            <w:tcW w:w="3530" w:type="dxa"/>
          </w:tcPr>
          <w:p w14:paraId="7F087A63" w14:textId="77777777" w:rsidR="00E7524D" w:rsidRDefault="00E95155" w:rsidP="00D7236D">
            <w:pPr>
              <w:rPr>
                <w:rFonts w:ascii="Topmarks" w:hAnsi="Topmarks" w:cstheme="majorHAnsi"/>
                <w:sz w:val="24"/>
                <w:szCs w:val="24"/>
              </w:rPr>
            </w:pPr>
            <w:r w:rsidRPr="00695852">
              <w:rPr>
                <w:rFonts w:ascii="Topmarks" w:hAnsi="Topmarks" w:cstheme="majorHAnsi"/>
                <w:b/>
                <w:sz w:val="24"/>
                <w:szCs w:val="24"/>
              </w:rPr>
              <w:t>It’s wild out there</w:t>
            </w:r>
            <w:r w:rsidRPr="00695852">
              <w:rPr>
                <w:rFonts w:ascii="Topmarks" w:hAnsi="Topmarks" w:cstheme="majorHAnsi"/>
                <w:sz w:val="24"/>
                <w:szCs w:val="24"/>
              </w:rPr>
              <w:t xml:space="preserve"> – spring</w:t>
            </w:r>
          </w:p>
          <w:p w14:paraId="544669C7" w14:textId="034C1A9C" w:rsidR="00E95155" w:rsidRPr="00695852" w:rsidRDefault="00E7524D" w:rsidP="00D7236D">
            <w:pPr>
              <w:rPr>
                <w:rFonts w:ascii="Topmarks" w:hAnsi="Topmarks" w:cstheme="majorHAnsi"/>
                <w:sz w:val="24"/>
                <w:szCs w:val="24"/>
              </w:rPr>
            </w:pPr>
            <w:r>
              <w:rPr>
                <w:rFonts w:ascii="Topmarks" w:hAnsi="Topmarks" w:cstheme="majorHAnsi"/>
                <w:sz w:val="24"/>
                <w:szCs w:val="24"/>
              </w:rPr>
              <w:t>Seasonal changes</w:t>
            </w:r>
            <w:r w:rsidR="00E95155" w:rsidRPr="00695852">
              <w:rPr>
                <w:rFonts w:ascii="Topmarks" w:hAnsi="Topmarks" w:cstheme="majorHAnsi"/>
                <w:sz w:val="24"/>
                <w:szCs w:val="24"/>
              </w:rPr>
              <w:t xml:space="preserve"> walk, what is Kenya like? </w:t>
            </w:r>
          </w:p>
        </w:tc>
        <w:tc>
          <w:tcPr>
            <w:tcW w:w="3530" w:type="dxa"/>
          </w:tcPr>
          <w:p w14:paraId="7D99B72A" w14:textId="58F291AD" w:rsidR="00E95155" w:rsidRDefault="00E7524D">
            <w:pPr>
              <w:rPr>
                <w:rFonts w:ascii="Topmarks" w:hAnsi="Topmarks" w:cstheme="majorHAnsi"/>
                <w:b/>
                <w:sz w:val="24"/>
                <w:szCs w:val="24"/>
              </w:rPr>
            </w:pPr>
            <w:r>
              <w:rPr>
                <w:rFonts w:ascii="Topmarks" w:hAnsi="Topmarks" w:cstheme="majorHAnsi"/>
                <w:b/>
                <w:sz w:val="24"/>
                <w:szCs w:val="24"/>
              </w:rPr>
              <w:t xml:space="preserve">Where </w:t>
            </w:r>
            <w:r w:rsidR="00792C9F" w:rsidRPr="00695852">
              <w:rPr>
                <w:rFonts w:ascii="Topmarks" w:hAnsi="Topmarks" w:cstheme="majorHAnsi"/>
                <w:b/>
                <w:sz w:val="24"/>
                <w:szCs w:val="24"/>
              </w:rPr>
              <w:t>adventure</w:t>
            </w:r>
            <w:r>
              <w:rPr>
                <w:rFonts w:ascii="Topmarks" w:hAnsi="Topmarks" w:cstheme="majorHAnsi"/>
                <w:b/>
                <w:sz w:val="24"/>
                <w:szCs w:val="24"/>
              </w:rPr>
              <w:t>s begin</w:t>
            </w:r>
          </w:p>
          <w:p w14:paraId="6CCB9135" w14:textId="77777777" w:rsidR="00E7524D" w:rsidRPr="00E7524D" w:rsidRDefault="00E7524D">
            <w:pPr>
              <w:rPr>
                <w:rFonts w:ascii="Topmarks" w:hAnsi="Topmarks" w:cstheme="majorHAnsi"/>
                <w:sz w:val="24"/>
                <w:szCs w:val="24"/>
              </w:rPr>
            </w:pPr>
          </w:p>
          <w:p w14:paraId="2C54C824" w14:textId="0D14D287" w:rsidR="00E7524D" w:rsidRPr="00695852" w:rsidRDefault="00E7524D">
            <w:pPr>
              <w:rPr>
                <w:rFonts w:ascii="Topmarks" w:hAnsi="Topmarks" w:cstheme="majorHAnsi"/>
                <w:b/>
                <w:sz w:val="24"/>
                <w:szCs w:val="24"/>
              </w:rPr>
            </w:pPr>
            <w:r>
              <w:rPr>
                <w:rFonts w:ascii="Topmarks" w:hAnsi="Topmarks" w:cstheme="majorHAnsi"/>
                <w:sz w:val="24"/>
                <w:szCs w:val="24"/>
              </w:rPr>
              <w:t>Seasonal changes</w:t>
            </w:r>
          </w:p>
        </w:tc>
        <w:tc>
          <w:tcPr>
            <w:tcW w:w="3530" w:type="dxa"/>
          </w:tcPr>
          <w:p w14:paraId="2BFC15EC" w14:textId="16F48A58" w:rsidR="00E95155" w:rsidRDefault="00E95155">
            <w:pPr>
              <w:rPr>
                <w:rFonts w:ascii="Topmarks" w:hAnsi="Topmarks" w:cstheme="majorHAnsi"/>
                <w:b/>
                <w:sz w:val="24"/>
                <w:szCs w:val="24"/>
              </w:rPr>
            </w:pPr>
            <w:r w:rsidRPr="00695852">
              <w:rPr>
                <w:rFonts w:ascii="Topmarks" w:hAnsi="Topmarks" w:cstheme="majorHAnsi"/>
                <w:b/>
                <w:sz w:val="24"/>
                <w:szCs w:val="24"/>
              </w:rPr>
              <w:t>What a journey</w:t>
            </w:r>
          </w:p>
          <w:p w14:paraId="3E6C225E" w14:textId="190B135D" w:rsidR="00E7524D" w:rsidRPr="00E7524D" w:rsidRDefault="00E7524D">
            <w:pPr>
              <w:rPr>
                <w:rFonts w:ascii="Topmarks" w:hAnsi="Topmarks" w:cstheme="majorHAnsi"/>
                <w:sz w:val="24"/>
                <w:szCs w:val="24"/>
              </w:rPr>
            </w:pPr>
            <w:r w:rsidRPr="00E7524D">
              <w:rPr>
                <w:rFonts w:ascii="Topmarks" w:hAnsi="Topmarks" w:cstheme="majorHAnsi"/>
                <w:sz w:val="24"/>
                <w:szCs w:val="24"/>
              </w:rPr>
              <w:t>Polar regions</w:t>
            </w:r>
            <w:r>
              <w:rPr>
                <w:rFonts w:ascii="Topmarks" w:hAnsi="Topmarks" w:cstheme="majorHAnsi"/>
                <w:sz w:val="24"/>
                <w:szCs w:val="24"/>
              </w:rPr>
              <w:t>, tropical regions, deserts</w:t>
            </w:r>
          </w:p>
          <w:p w14:paraId="442F37B1" w14:textId="00E1BCB4" w:rsidR="00E7524D" w:rsidRPr="00695852" w:rsidRDefault="00E7524D">
            <w:pPr>
              <w:rPr>
                <w:rFonts w:ascii="Topmarks" w:hAnsi="Topmarks" w:cstheme="majorHAnsi"/>
                <w:sz w:val="24"/>
                <w:szCs w:val="24"/>
              </w:rPr>
            </w:pPr>
            <w:r>
              <w:rPr>
                <w:rFonts w:ascii="Topmarks" w:hAnsi="Topmarks" w:cstheme="majorHAnsi"/>
                <w:sz w:val="24"/>
                <w:szCs w:val="24"/>
              </w:rPr>
              <w:t>Seasonal changes</w:t>
            </w:r>
          </w:p>
        </w:tc>
      </w:tr>
      <w:tr w:rsidR="00E95155" w:rsidRPr="00695852" w14:paraId="7C356DEE" w14:textId="77777777" w:rsidTr="00E95155">
        <w:trPr>
          <w:trHeight w:val="1524"/>
        </w:trPr>
        <w:tc>
          <w:tcPr>
            <w:tcW w:w="1516" w:type="dxa"/>
          </w:tcPr>
          <w:p w14:paraId="3B92C52D" w14:textId="77777777" w:rsidR="00E95155" w:rsidRPr="00695852" w:rsidRDefault="00E95155">
            <w:pPr>
              <w:rPr>
                <w:rFonts w:ascii="Topmarks" w:hAnsi="Topmarks" w:cstheme="majorHAnsi"/>
                <w:b/>
                <w:sz w:val="24"/>
                <w:szCs w:val="24"/>
              </w:rPr>
            </w:pPr>
            <w:r w:rsidRPr="00695852">
              <w:rPr>
                <w:rFonts w:ascii="Topmarks" w:hAnsi="Topmarks" w:cstheme="majorHAnsi"/>
                <w:b/>
                <w:sz w:val="24"/>
                <w:szCs w:val="24"/>
              </w:rPr>
              <w:t>Vocabulary</w:t>
            </w:r>
          </w:p>
        </w:tc>
        <w:tc>
          <w:tcPr>
            <w:tcW w:w="3529" w:type="dxa"/>
          </w:tcPr>
          <w:p w14:paraId="0EAD0CED" w14:textId="77777777" w:rsidR="00E7524D" w:rsidRDefault="00E7524D">
            <w:pPr>
              <w:rPr>
                <w:rFonts w:ascii="Topmarks" w:hAnsi="Topmarks"/>
                <w:sz w:val="24"/>
                <w:szCs w:val="24"/>
              </w:rPr>
            </w:pPr>
            <w:r>
              <w:rPr>
                <w:rFonts w:ascii="Topmarks" w:hAnsi="Topmarks" w:cstheme="majorHAnsi"/>
                <w:sz w:val="24"/>
                <w:szCs w:val="24"/>
              </w:rPr>
              <w:t xml:space="preserve">Map, </w:t>
            </w:r>
            <w:r>
              <w:rPr>
                <w:rFonts w:ascii="Topmarks" w:hAnsi="Topmarks"/>
                <w:sz w:val="24"/>
                <w:szCs w:val="24"/>
              </w:rPr>
              <w:t>u</w:t>
            </w:r>
            <w:r w:rsidRPr="00E7524D">
              <w:rPr>
                <w:rFonts w:ascii="Topmarks" w:hAnsi="Topmarks"/>
                <w:sz w:val="24"/>
                <w:szCs w:val="24"/>
              </w:rPr>
              <w:t>p</w:t>
            </w:r>
            <w:r>
              <w:rPr>
                <w:rFonts w:ascii="Topmarks" w:hAnsi="Topmarks"/>
                <w:sz w:val="24"/>
                <w:szCs w:val="24"/>
              </w:rPr>
              <w:t>, down, left, right, next to …</w:t>
            </w:r>
          </w:p>
          <w:p w14:paraId="08A32CB6" w14:textId="233BAD51" w:rsidR="00E7524D" w:rsidRPr="00695852" w:rsidRDefault="00E7524D">
            <w:pPr>
              <w:rPr>
                <w:rFonts w:ascii="Topmarks" w:hAnsi="Topmarks" w:cstheme="majorHAnsi"/>
                <w:sz w:val="24"/>
                <w:szCs w:val="24"/>
              </w:rPr>
            </w:pPr>
            <w:r>
              <w:rPr>
                <w:rFonts w:ascii="Topmarks" w:hAnsi="Topmarks"/>
                <w:sz w:val="24"/>
                <w:szCs w:val="24"/>
              </w:rPr>
              <w:t xml:space="preserve">Autumn, deciduous, evergreen, </w:t>
            </w:r>
          </w:p>
        </w:tc>
        <w:tc>
          <w:tcPr>
            <w:tcW w:w="3530" w:type="dxa"/>
          </w:tcPr>
          <w:p w14:paraId="76F70207" w14:textId="4D69DC16" w:rsidR="00E95155" w:rsidRPr="00695852" w:rsidRDefault="00746F1B">
            <w:pPr>
              <w:rPr>
                <w:rFonts w:ascii="Topmarks" w:hAnsi="Topmarks" w:cstheme="majorHAnsi"/>
                <w:sz w:val="24"/>
                <w:szCs w:val="24"/>
              </w:rPr>
            </w:pPr>
            <w:r>
              <w:rPr>
                <w:rFonts w:ascii="Topmarks" w:hAnsi="Topmarks" w:cstheme="majorHAnsi"/>
                <w:sz w:val="24"/>
                <w:szCs w:val="24"/>
              </w:rPr>
              <w:t>Globe</w:t>
            </w:r>
          </w:p>
        </w:tc>
        <w:tc>
          <w:tcPr>
            <w:tcW w:w="3530" w:type="dxa"/>
          </w:tcPr>
          <w:p w14:paraId="7D15C46B" w14:textId="644B7049" w:rsidR="00E95155" w:rsidRPr="00695852" w:rsidRDefault="00746F1B">
            <w:pPr>
              <w:rPr>
                <w:rFonts w:ascii="Topmarks" w:hAnsi="Topmarks" w:cstheme="majorHAnsi"/>
                <w:sz w:val="24"/>
                <w:szCs w:val="24"/>
              </w:rPr>
            </w:pPr>
            <w:r>
              <w:rPr>
                <w:rFonts w:ascii="Topmarks" w:hAnsi="Topmarks" w:cstheme="majorHAnsi"/>
                <w:sz w:val="24"/>
                <w:szCs w:val="24"/>
              </w:rPr>
              <w:t>Spring</w:t>
            </w:r>
          </w:p>
        </w:tc>
        <w:tc>
          <w:tcPr>
            <w:tcW w:w="3530" w:type="dxa"/>
          </w:tcPr>
          <w:p w14:paraId="471D4311" w14:textId="7943DE52" w:rsidR="00E95155" w:rsidRPr="00695852" w:rsidRDefault="00746F1B">
            <w:pPr>
              <w:rPr>
                <w:rFonts w:ascii="Topmarks" w:hAnsi="Topmarks" w:cstheme="majorHAnsi"/>
                <w:sz w:val="24"/>
                <w:szCs w:val="24"/>
              </w:rPr>
            </w:pPr>
            <w:r>
              <w:rPr>
                <w:rFonts w:ascii="Topmarks" w:hAnsi="Topmarks" w:cstheme="majorHAnsi"/>
                <w:sz w:val="24"/>
                <w:szCs w:val="24"/>
              </w:rPr>
              <w:t>Atlas, globe, ocean, sea, land, country</w:t>
            </w:r>
          </w:p>
        </w:tc>
        <w:tc>
          <w:tcPr>
            <w:tcW w:w="3530" w:type="dxa"/>
          </w:tcPr>
          <w:p w14:paraId="48A2C94E" w14:textId="440D83EE" w:rsidR="00E95155" w:rsidRPr="00695852" w:rsidRDefault="00746F1B">
            <w:pPr>
              <w:rPr>
                <w:rFonts w:ascii="Topmarks" w:hAnsi="Topmarks" w:cstheme="majorHAnsi"/>
                <w:sz w:val="24"/>
                <w:szCs w:val="24"/>
              </w:rPr>
            </w:pPr>
            <w:r>
              <w:rPr>
                <w:rFonts w:ascii="Topmarks" w:hAnsi="Topmarks" w:cstheme="majorHAnsi"/>
                <w:sz w:val="24"/>
                <w:szCs w:val="24"/>
              </w:rPr>
              <w:t>Summer</w:t>
            </w:r>
          </w:p>
        </w:tc>
        <w:tc>
          <w:tcPr>
            <w:tcW w:w="3530" w:type="dxa"/>
          </w:tcPr>
          <w:p w14:paraId="0C04EC61" w14:textId="77777777" w:rsidR="00E95155" w:rsidRDefault="00746F1B">
            <w:pPr>
              <w:rPr>
                <w:rFonts w:ascii="Topmarks" w:hAnsi="Topmarks" w:cstheme="majorHAnsi"/>
                <w:sz w:val="24"/>
                <w:szCs w:val="24"/>
              </w:rPr>
            </w:pPr>
            <w:r>
              <w:rPr>
                <w:rFonts w:ascii="Topmarks" w:hAnsi="Topmarks" w:cstheme="majorHAnsi"/>
                <w:sz w:val="24"/>
                <w:szCs w:val="24"/>
              </w:rPr>
              <w:t xml:space="preserve">Hot, cold, desert, </w:t>
            </w:r>
          </w:p>
          <w:p w14:paraId="423EBF15" w14:textId="07773808" w:rsidR="00746F1B" w:rsidRPr="00695852" w:rsidRDefault="00746F1B">
            <w:pPr>
              <w:rPr>
                <w:rFonts w:ascii="Topmarks" w:hAnsi="Topmarks" w:cstheme="majorHAnsi"/>
                <w:sz w:val="24"/>
                <w:szCs w:val="24"/>
              </w:rPr>
            </w:pPr>
            <w:r>
              <w:rPr>
                <w:rFonts w:ascii="Topmarks" w:hAnsi="Topmarks" w:cstheme="majorHAnsi"/>
                <w:sz w:val="24"/>
                <w:szCs w:val="24"/>
              </w:rPr>
              <w:t>Summer</w:t>
            </w:r>
          </w:p>
        </w:tc>
      </w:tr>
      <w:tr w:rsidR="00DC3A87" w:rsidRPr="00695852" w14:paraId="638F6576" w14:textId="77777777" w:rsidTr="00E7524D">
        <w:trPr>
          <w:trHeight w:val="1852"/>
        </w:trPr>
        <w:tc>
          <w:tcPr>
            <w:tcW w:w="1516" w:type="dxa"/>
          </w:tcPr>
          <w:p w14:paraId="28C7337B" w14:textId="77777777" w:rsidR="00DC3A87" w:rsidRPr="00695852" w:rsidRDefault="00DC3A87">
            <w:pPr>
              <w:rPr>
                <w:rFonts w:ascii="Topmarks" w:hAnsi="Topmarks" w:cstheme="majorHAnsi"/>
                <w:b/>
                <w:sz w:val="24"/>
                <w:szCs w:val="24"/>
              </w:rPr>
            </w:pPr>
          </w:p>
          <w:p w14:paraId="29E90C72" w14:textId="77777777" w:rsidR="00DC3A87" w:rsidRPr="00695852" w:rsidRDefault="00DC3A87" w:rsidP="00DA11B7">
            <w:pPr>
              <w:rPr>
                <w:rFonts w:ascii="Topmarks" w:hAnsi="Topmarks" w:cstheme="majorHAnsi"/>
                <w:sz w:val="24"/>
                <w:szCs w:val="24"/>
              </w:rPr>
            </w:pPr>
            <w:r w:rsidRPr="00695852">
              <w:rPr>
                <w:rFonts w:ascii="Topmarks" w:hAnsi="Topmarks" w:cstheme="majorHAnsi"/>
                <w:sz w:val="24"/>
                <w:szCs w:val="24"/>
              </w:rPr>
              <w:t>Assessment</w:t>
            </w:r>
          </w:p>
          <w:p w14:paraId="7D0EBE70" w14:textId="77777777" w:rsidR="00DC3A87" w:rsidRPr="00695852" w:rsidRDefault="00DC3A87">
            <w:pPr>
              <w:rPr>
                <w:rFonts w:ascii="Topmarks" w:hAnsi="Topmarks" w:cstheme="majorHAnsi"/>
                <w:sz w:val="24"/>
                <w:szCs w:val="24"/>
              </w:rPr>
            </w:pPr>
          </w:p>
        </w:tc>
        <w:tc>
          <w:tcPr>
            <w:tcW w:w="21179" w:type="dxa"/>
            <w:gridSpan w:val="6"/>
          </w:tcPr>
          <w:p w14:paraId="717B441D" w14:textId="77777777" w:rsidR="00DC3A87" w:rsidRPr="00695852" w:rsidRDefault="00DC3A87">
            <w:pPr>
              <w:rPr>
                <w:rFonts w:ascii="Topmarks" w:hAnsi="Topmarks" w:cstheme="majorHAnsi"/>
                <w:sz w:val="24"/>
                <w:szCs w:val="24"/>
              </w:rPr>
            </w:pPr>
          </w:p>
          <w:p w14:paraId="20F1052C" w14:textId="77777777" w:rsidR="00DC3A87" w:rsidRPr="00695852" w:rsidRDefault="00DC3A87" w:rsidP="00BA0520">
            <w:pPr>
              <w:pStyle w:val="Heading3"/>
              <w:shd w:val="clear" w:color="auto" w:fill="FFFFFF"/>
              <w:spacing w:before="0" w:after="150"/>
              <w:rPr>
                <w:rFonts w:ascii="Topmarks" w:hAnsi="Topmarks" w:cstheme="majorHAnsi"/>
                <w:b w:val="0"/>
                <w:bCs/>
                <w:color w:val="000000" w:themeColor="text1"/>
                <w:sz w:val="24"/>
                <w:szCs w:val="24"/>
              </w:rPr>
            </w:pPr>
            <w:r w:rsidRPr="00695852">
              <w:rPr>
                <w:rFonts w:ascii="Topmarks" w:hAnsi="Topmarks" w:cstheme="majorHAnsi"/>
                <w:b w:val="0"/>
                <w:bCs/>
                <w:color w:val="000000" w:themeColor="text1"/>
                <w:sz w:val="24"/>
                <w:szCs w:val="24"/>
              </w:rPr>
              <w:t>The early learning goals at EYFS aim to guide children to make sense of their physical world and their community by exploring, observing, and finding out about people, places, technology and the environment.</w:t>
            </w:r>
          </w:p>
          <w:p w14:paraId="59602D8B" w14:textId="77777777" w:rsidR="00DC3A87" w:rsidRPr="00695852" w:rsidRDefault="00DC3A87" w:rsidP="00BA0520">
            <w:pPr>
              <w:rPr>
                <w:rFonts w:ascii="Topmarks" w:hAnsi="Topmarks" w:cstheme="majorHAnsi"/>
                <w:color w:val="000000" w:themeColor="text1"/>
                <w:sz w:val="24"/>
                <w:szCs w:val="24"/>
              </w:rPr>
            </w:pPr>
            <w:r w:rsidRPr="00695852">
              <w:rPr>
                <w:rFonts w:ascii="Topmarks" w:hAnsi="Topmarks" w:cstheme="majorHAnsi"/>
                <w:color w:val="000000" w:themeColor="text1"/>
                <w:sz w:val="24"/>
                <w:szCs w:val="24"/>
              </w:rPr>
              <w:t xml:space="preserve">Assessment </w:t>
            </w:r>
          </w:p>
          <w:p w14:paraId="18836823" w14:textId="77777777" w:rsidR="00DC3A87" w:rsidRPr="00695852" w:rsidRDefault="00DC3A87">
            <w:pPr>
              <w:rPr>
                <w:rFonts w:ascii="Topmarks" w:hAnsi="Topmarks"/>
                <w:color w:val="000000" w:themeColor="text1"/>
                <w:sz w:val="24"/>
                <w:szCs w:val="24"/>
              </w:rPr>
            </w:pPr>
            <w:r w:rsidRPr="00695852">
              <w:rPr>
                <w:rFonts w:ascii="Topmarks" w:hAnsi="Topmarks"/>
                <w:color w:val="000000" w:themeColor="text1"/>
                <w:sz w:val="24"/>
                <w:szCs w:val="24"/>
              </w:rPr>
              <w:t>Recognise some similarities and differences between life in this country and life in other countries.</w:t>
            </w:r>
          </w:p>
          <w:p w14:paraId="424A76BC" w14:textId="77777777" w:rsidR="00DC3A87" w:rsidRPr="00695852" w:rsidRDefault="00DC3A87">
            <w:pPr>
              <w:rPr>
                <w:rFonts w:ascii="Topmarks" w:hAnsi="Topmarks"/>
                <w:color w:val="000000" w:themeColor="text1"/>
                <w:sz w:val="24"/>
                <w:szCs w:val="24"/>
              </w:rPr>
            </w:pPr>
            <w:r w:rsidRPr="00695852">
              <w:rPr>
                <w:rFonts w:ascii="Topmarks" w:hAnsi="Topmarks"/>
                <w:color w:val="000000" w:themeColor="text1"/>
                <w:sz w:val="24"/>
                <w:szCs w:val="24"/>
              </w:rPr>
              <w:t>Explore the natural world around them</w:t>
            </w:r>
          </w:p>
          <w:p w14:paraId="00DFDAB2" w14:textId="77777777" w:rsidR="00DC3A87" w:rsidRPr="00695852" w:rsidRDefault="00DC3A87">
            <w:pPr>
              <w:rPr>
                <w:rFonts w:ascii="Topmarks" w:hAnsi="Topmarks"/>
                <w:color w:val="000000" w:themeColor="text1"/>
                <w:sz w:val="24"/>
                <w:szCs w:val="24"/>
              </w:rPr>
            </w:pPr>
            <w:r w:rsidRPr="00695852">
              <w:rPr>
                <w:rFonts w:ascii="Topmarks" w:hAnsi="Topmarks"/>
                <w:color w:val="000000" w:themeColor="text1"/>
                <w:sz w:val="24"/>
                <w:szCs w:val="24"/>
              </w:rPr>
              <w:t>Describe what they see, hear and feel whilst outside.</w:t>
            </w:r>
          </w:p>
          <w:p w14:paraId="17D571EE" w14:textId="77777777" w:rsidR="00DC3A87" w:rsidRPr="00695852" w:rsidRDefault="00DC3A87">
            <w:pPr>
              <w:rPr>
                <w:rFonts w:ascii="Topmarks" w:hAnsi="Topmarks"/>
                <w:color w:val="000000" w:themeColor="text1"/>
                <w:sz w:val="24"/>
                <w:szCs w:val="24"/>
              </w:rPr>
            </w:pPr>
            <w:r w:rsidRPr="00695852">
              <w:rPr>
                <w:rFonts w:ascii="Topmarks" w:hAnsi="Topmarks"/>
                <w:color w:val="000000" w:themeColor="text1"/>
                <w:sz w:val="24"/>
                <w:szCs w:val="24"/>
              </w:rPr>
              <w:t>Recognise some environments that are different from the one in which they live.</w:t>
            </w:r>
          </w:p>
          <w:p w14:paraId="7DEC0BD8" w14:textId="0C5B90E6" w:rsidR="00DC3A87" w:rsidRPr="00695852" w:rsidRDefault="00DC3A87">
            <w:pPr>
              <w:rPr>
                <w:rFonts w:ascii="Topmarks" w:hAnsi="Topmarks" w:cstheme="majorHAnsi"/>
                <w:sz w:val="24"/>
                <w:szCs w:val="24"/>
              </w:rPr>
            </w:pPr>
            <w:r w:rsidRPr="00695852">
              <w:rPr>
                <w:rFonts w:ascii="Topmarks" w:hAnsi="Topmarks"/>
                <w:color w:val="000000" w:themeColor="text1"/>
                <w:sz w:val="24"/>
                <w:szCs w:val="24"/>
              </w:rPr>
              <w:t>Understand the effect of changing seasons on the natural world around them.</w:t>
            </w:r>
          </w:p>
        </w:tc>
      </w:tr>
    </w:tbl>
    <w:p w14:paraId="0F3453C9" w14:textId="77777777" w:rsidR="006A1D9B" w:rsidRPr="00695852" w:rsidRDefault="006A1D9B">
      <w:pPr>
        <w:widowControl w:val="0"/>
        <w:spacing w:after="0"/>
        <w:jc w:val="center"/>
        <w:rPr>
          <w:rFonts w:ascii="Topmarks" w:hAnsi="Topmarks" w:cstheme="majorHAnsi"/>
          <w:b/>
          <w:sz w:val="24"/>
          <w:szCs w:val="24"/>
          <w:u w:val="single"/>
        </w:rPr>
      </w:pPr>
    </w:p>
    <w:tbl>
      <w:tblPr>
        <w:tblStyle w:val="af6"/>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158"/>
        <w:gridCol w:w="371"/>
        <w:gridCol w:w="2787"/>
        <w:gridCol w:w="743"/>
        <w:gridCol w:w="2414"/>
        <w:gridCol w:w="1116"/>
        <w:gridCol w:w="2041"/>
        <w:gridCol w:w="1489"/>
        <w:gridCol w:w="1668"/>
        <w:gridCol w:w="1862"/>
        <w:gridCol w:w="3530"/>
      </w:tblGrid>
      <w:tr w:rsidR="00E95155" w:rsidRPr="00695852" w14:paraId="44D49439" w14:textId="77777777" w:rsidTr="00E7524D">
        <w:trPr>
          <w:trHeight w:val="390"/>
        </w:trPr>
        <w:tc>
          <w:tcPr>
            <w:tcW w:w="1516" w:type="dxa"/>
          </w:tcPr>
          <w:p w14:paraId="657EF96B" w14:textId="5EF4F3D7" w:rsidR="00E95155" w:rsidRPr="00695852" w:rsidRDefault="00E95155">
            <w:pPr>
              <w:rPr>
                <w:rFonts w:ascii="Topmarks" w:hAnsi="Topmarks" w:cstheme="majorHAnsi"/>
                <w:b/>
                <w:sz w:val="24"/>
                <w:szCs w:val="24"/>
              </w:rPr>
            </w:pPr>
          </w:p>
        </w:tc>
        <w:tc>
          <w:tcPr>
            <w:tcW w:w="3158" w:type="dxa"/>
          </w:tcPr>
          <w:p w14:paraId="53336EF0"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158" w:type="dxa"/>
            <w:gridSpan w:val="2"/>
          </w:tcPr>
          <w:p w14:paraId="7733CAB2"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157" w:type="dxa"/>
            <w:gridSpan w:val="2"/>
          </w:tcPr>
          <w:p w14:paraId="18F402E1"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157" w:type="dxa"/>
            <w:gridSpan w:val="2"/>
          </w:tcPr>
          <w:p w14:paraId="641F4116"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1E10D08C" w14:textId="77777777" w:rsidR="00E95155" w:rsidRPr="00695852" w:rsidRDefault="00E95155">
            <w:pPr>
              <w:ind w:left="720"/>
              <w:rPr>
                <w:rFonts w:ascii="Topmarks" w:hAnsi="Topmarks" w:cstheme="majorHAnsi"/>
                <w:b/>
                <w:sz w:val="24"/>
                <w:szCs w:val="24"/>
              </w:rPr>
            </w:pPr>
          </w:p>
        </w:tc>
        <w:tc>
          <w:tcPr>
            <w:tcW w:w="3157" w:type="dxa"/>
            <w:gridSpan w:val="2"/>
          </w:tcPr>
          <w:p w14:paraId="061D3F63"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2B15791B" w14:textId="77777777" w:rsidR="00E95155" w:rsidRPr="00695852" w:rsidRDefault="00E95155">
            <w:pPr>
              <w:ind w:left="720"/>
              <w:rPr>
                <w:rFonts w:ascii="Topmarks" w:hAnsi="Topmarks" w:cstheme="majorHAnsi"/>
                <w:b/>
                <w:sz w:val="24"/>
                <w:szCs w:val="24"/>
              </w:rPr>
            </w:pPr>
          </w:p>
        </w:tc>
        <w:tc>
          <w:tcPr>
            <w:tcW w:w="5392" w:type="dxa"/>
            <w:gridSpan w:val="2"/>
          </w:tcPr>
          <w:p w14:paraId="6481061E" w14:textId="61D867FB"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6BC1CC67" w14:textId="77777777" w:rsidTr="00792C9F">
        <w:trPr>
          <w:trHeight w:val="4616"/>
        </w:trPr>
        <w:tc>
          <w:tcPr>
            <w:tcW w:w="1516" w:type="dxa"/>
          </w:tcPr>
          <w:p w14:paraId="2A473B0E" w14:textId="77777777" w:rsidR="00E95155" w:rsidRPr="00695852" w:rsidRDefault="00E95155" w:rsidP="00415EEB">
            <w:pPr>
              <w:rPr>
                <w:rFonts w:ascii="Topmarks" w:hAnsi="Topmarks" w:cstheme="majorHAnsi"/>
                <w:b/>
                <w:sz w:val="24"/>
                <w:szCs w:val="24"/>
              </w:rPr>
            </w:pPr>
          </w:p>
          <w:p w14:paraId="09B15497" w14:textId="005FC72D"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 xml:space="preserve">Buzzards </w:t>
            </w:r>
          </w:p>
          <w:p w14:paraId="7568BF38" w14:textId="555174CA"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Year A</w:t>
            </w:r>
          </w:p>
          <w:p w14:paraId="7306E9C9" w14:textId="25012225" w:rsidR="00E95155" w:rsidRPr="00695852" w:rsidRDefault="00E95155" w:rsidP="00415EEB">
            <w:pPr>
              <w:rPr>
                <w:rFonts w:ascii="Topmarks" w:hAnsi="Topmarks" w:cstheme="majorHAnsi"/>
                <w:b/>
                <w:sz w:val="24"/>
                <w:szCs w:val="24"/>
              </w:rPr>
            </w:pPr>
          </w:p>
        </w:tc>
        <w:tc>
          <w:tcPr>
            <w:tcW w:w="3529" w:type="dxa"/>
            <w:gridSpan w:val="2"/>
          </w:tcPr>
          <w:p w14:paraId="17485AE7" w14:textId="46AEAA1D" w:rsidR="00E95155" w:rsidRPr="00695852" w:rsidRDefault="00E95155" w:rsidP="00415EEB">
            <w:pPr>
              <w:spacing w:before="240" w:after="240"/>
              <w:rPr>
                <w:rFonts w:ascii="Topmarks" w:hAnsi="Topmarks" w:cstheme="majorHAnsi"/>
                <w:color w:val="00B050"/>
                <w:sz w:val="24"/>
                <w:szCs w:val="24"/>
              </w:rPr>
            </w:pPr>
            <w:r w:rsidRPr="00695852">
              <w:rPr>
                <w:rStyle w:val="normaltextrun"/>
                <w:rFonts w:ascii="Topmarks" w:hAnsi="Topmarks" w:cstheme="majorHAnsi"/>
                <w:sz w:val="24"/>
                <w:szCs w:val="24"/>
              </w:rPr>
              <w:t> </w:t>
            </w:r>
            <w:r w:rsidRPr="00695852">
              <w:rPr>
                <w:rStyle w:val="eop"/>
                <w:rFonts w:ascii="Topmarks" w:hAnsi="Topmarks" w:cstheme="majorHAnsi"/>
                <w:sz w:val="24"/>
                <w:szCs w:val="24"/>
              </w:rPr>
              <w:t> </w:t>
            </w:r>
          </w:p>
        </w:tc>
        <w:tc>
          <w:tcPr>
            <w:tcW w:w="3530" w:type="dxa"/>
            <w:gridSpan w:val="2"/>
          </w:tcPr>
          <w:p w14:paraId="35C1029D" w14:textId="77777777" w:rsidR="00E95155" w:rsidRPr="00695852" w:rsidRDefault="00E95155" w:rsidP="00415EEB">
            <w:pPr>
              <w:pStyle w:val="paragraph"/>
              <w:spacing w:before="0" w:beforeAutospacing="0" w:after="0" w:afterAutospacing="0"/>
              <w:textAlignment w:val="baseline"/>
              <w:divId w:val="148138500"/>
              <w:rPr>
                <w:rFonts w:ascii="Topmarks" w:hAnsi="Topmarks" w:cstheme="majorHAnsi"/>
              </w:rPr>
            </w:pPr>
            <w:r w:rsidRPr="00695852">
              <w:rPr>
                <w:rStyle w:val="normaltextrun"/>
                <w:rFonts w:ascii="Topmarks" w:hAnsi="Topmarks" w:cstheme="majorHAnsi"/>
                <w:b/>
                <w:bCs/>
              </w:rPr>
              <w:t>Are all islands the same?</w:t>
            </w:r>
            <w:r w:rsidRPr="00695852">
              <w:rPr>
                <w:rStyle w:val="eop"/>
                <w:rFonts w:ascii="Topmarks" w:hAnsi="Topmarks" w:cstheme="majorHAnsi"/>
              </w:rPr>
              <w:t> </w:t>
            </w:r>
          </w:p>
          <w:p w14:paraId="0AA1E37A" w14:textId="77777777" w:rsidR="00E95155" w:rsidRPr="00695852" w:rsidRDefault="00E95155" w:rsidP="00415EEB">
            <w:pPr>
              <w:pStyle w:val="paragraph"/>
              <w:spacing w:before="0" w:beforeAutospacing="0" w:after="0" w:afterAutospacing="0"/>
              <w:textAlignment w:val="baseline"/>
              <w:divId w:val="2066754631"/>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7FA087FF" w14:textId="77777777" w:rsidR="00E95155" w:rsidRPr="00695852" w:rsidRDefault="00E95155" w:rsidP="00415EEB">
            <w:pPr>
              <w:pStyle w:val="paragraph"/>
              <w:spacing w:before="0" w:beforeAutospacing="0" w:after="0" w:afterAutospacing="0"/>
              <w:textAlignment w:val="baseline"/>
              <w:divId w:val="1041514105"/>
              <w:rPr>
                <w:rFonts w:ascii="Topmarks" w:hAnsi="Topmarks" w:cstheme="majorHAnsi"/>
              </w:rPr>
            </w:pPr>
            <w:r w:rsidRPr="00695852">
              <w:rPr>
                <w:rStyle w:val="normaltextrun"/>
                <w:rFonts w:ascii="Topmarks" w:hAnsi="Topmarks" w:cstheme="majorHAnsi"/>
                <w:color w:val="000000"/>
              </w:rPr>
              <w:t>Ask and answer geographical questions (such as: What is this place like? What or who will I see in this place? What do people do in this place?)</w:t>
            </w:r>
            <w:r w:rsidRPr="00695852">
              <w:rPr>
                <w:rStyle w:val="eop"/>
                <w:rFonts w:ascii="Topmarks" w:hAnsi="Topmarks" w:cstheme="majorHAnsi"/>
                <w:color w:val="000000"/>
              </w:rPr>
              <w:t> </w:t>
            </w:r>
          </w:p>
          <w:p w14:paraId="4C8E492E" w14:textId="77777777" w:rsidR="00E95155" w:rsidRPr="00695852" w:rsidRDefault="00E95155" w:rsidP="00415EEB">
            <w:pPr>
              <w:pStyle w:val="paragraph"/>
              <w:spacing w:before="0" w:beforeAutospacing="0" w:after="0" w:afterAutospacing="0"/>
              <w:textAlignment w:val="baseline"/>
              <w:divId w:val="887374928"/>
              <w:rPr>
                <w:rFonts w:ascii="Topmarks" w:hAnsi="Topmarks" w:cstheme="majorHAnsi"/>
              </w:rPr>
            </w:pPr>
            <w:r w:rsidRPr="00695852">
              <w:rPr>
                <w:rStyle w:val="normaltextrun"/>
                <w:rFonts w:ascii="Topmarks" w:hAnsi="Topmarks" w:cstheme="majorHAnsi"/>
                <w:color w:val="000000"/>
              </w:rPr>
              <w:t>Use world maps, atlases and globes to identify continents and oceans.</w:t>
            </w:r>
            <w:r w:rsidRPr="00695852">
              <w:rPr>
                <w:rStyle w:val="eop"/>
                <w:rFonts w:ascii="Topmarks" w:hAnsi="Topmarks" w:cstheme="majorHAnsi"/>
                <w:color w:val="000000"/>
              </w:rPr>
              <w:t> </w:t>
            </w:r>
          </w:p>
          <w:p w14:paraId="099A5A2F" w14:textId="77777777" w:rsidR="00E95155" w:rsidRPr="00695852" w:rsidRDefault="00E95155" w:rsidP="00415EEB">
            <w:pPr>
              <w:pStyle w:val="paragraph"/>
              <w:spacing w:before="0" w:beforeAutospacing="0" w:after="0" w:afterAutospacing="0"/>
              <w:textAlignment w:val="baseline"/>
              <w:divId w:val="1547639922"/>
              <w:rPr>
                <w:rFonts w:ascii="Topmarks" w:hAnsi="Topmarks" w:cstheme="majorHAnsi"/>
              </w:rPr>
            </w:pPr>
            <w:r w:rsidRPr="00695852">
              <w:rPr>
                <w:rStyle w:val="normaltextrun"/>
                <w:rFonts w:ascii="Topmarks" w:hAnsi="Topmarks" w:cstheme="majorHAnsi"/>
                <w:color w:val="000000"/>
              </w:rPr>
              <w:t>Name and locate the world’s continents and oceans.</w:t>
            </w:r>
            <w:r w:rsidRPr="00695852">
              <w:rPr>
                <w:rStyle w:val="eop"/>
                <w:rFonts w:ascii="Topmarks" w:hAnsi="Topmarks" w:cstheme="majorHAnsi"/>
                <w:color w:val="000000"/>
              </w:rPr>
              <w:t> </w:t>
            </w:r>
          </w:p>
          <w:p w14:paraId="018262D8" w14:textId="77777777" w:rsidR="00E95155" w:rsidRPr="00695852" w:rsidRDefault="00E95155" w:rsidP="00415EEB">
            <w:pPr>
              <w:pStyle w:val="paragraph"/>
              <w:spacing w:before="0" w:beforeAutospacing="0" w:after="0" w:afterAutospacing="0"/>
              <w:textAlignment w:val="baseline"/>
              <w:divId w:val="1300108019"/>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02169A91" w14:textId="77777777" w:rsidR="00E95155" w:rsidRPr="00695852" w:rsidRDefault="00E95155" w:rsidP="00415EEB">
            <w:pPr>
              <w:pStyle w:val="paragraph"/>
              <w:spacing w:before="0" w:beforeAutospacing="0" w:after="0" w:afterAutospacing="0"/>
              <w:textAlignment w:val="baseline"/>
              <w:divId w:val="123694853"/>
              <w:rPr>
                <w:rFonts w:ascii="Topmarks" w:hAnsi="Topmarks" w:cstheme="majorHAnsi"/>
              </w:rPr>
            </w:pPr>
            <w:r w:rsidRPr="00695852">
              <w:rPr>
                <w:rStyle w:val="normaltextrun"/>
                <w:rFonts w:ascii="Topmarks" w:hAnsi="Topmarks" w:cstheme="majorHAnsi"/>
                <w:color w:val="000000"/>
              </w:rPr>
              <w:t>Understand geographical similarities and differences of the United Kingdom and a contrasting non-European country.</w:t>
            </w:r>
            <w:r w:rsidRPr="00695852">
              <w:rPr>
                <w:rStyle w:val="eop"/>
                <w:rFonts w:ascii="Topmarks" w:hAnsi="Topmarks" w:cstheme="majorHAnsi"/>
                <w:color w:val="000000"/>
              </w:rPr>
              <w:t> </w:t>
            </w:r>
          </w:p>
          <w:p w14:paraId="38345297" w14:textId="77777777" w:rsidR="00E95155" w:rsidRPr="00695852" w:rsidRDefault="00E95155" w:rsidP="00415EEB">
            <w:pPr>
              <w:pStyle w:val="paragraph"/>
              <w:spacing w:before="0" w:beforeAutospacing="0" w:after="0" w:afterAutospacing="0"/>
              <w:textAlignment w:val="baseline"/>
              <w:divId w:val="1030031097"/>
              <w:rPr>
                <w:rFonts w:ascii="Topmarks" w:hAnsi="Topmarks" w:cstheme="majorHAnsi"/>
              </w:rPr>
            </w:pPr>
            <w:r w:rsidRPr="00695852">
              <w:rPr>
                <w:rStyle w:val="normaltextrun"/>
                <w:rFonts w:ascii="Topmarks" w:hAnsi="Topmarks" w:cstheme="majorHAnsi"/>
                <w:color w:val="000000"/>
              </w:rPr>
              <w:t>Identify the location of hot and cold areas of the world in relation to the Equator and the North and South Poles.</w:t>
            </w:r>
            <w:r w:rsidRPr="00695852">
              <w:rPr>
                <w:rStyle w:val="eop"/>
                <w:rFonts w:ascii="Topmarks" w:hAnsi="Topmarks" w:cstheme="majorHAnsi"/>
                <w:color w:val="000000"/>
              </w:rPr>
              <w:t> </w:t>
            </w:r>
          </w:p>
          <w:p w14:paraId="4A514CBF" w14:textId="77777777" w:rsidR="00E95155" w:rsidRPr="00695852" w:rsidRDefault="00E95155" w:rsidP="00415EEB">
            <w:pPr>
              <w:pStyle w:val="paragraph"/>
              <w:spacing w:before="0" w:beforeAutospacing="0" w:after="0" w:afterAutospacing="0"/>
              <w:textAlignment w:val="baseline"/>
              <w:divId w:val="158740824"/>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2BFA1D78" w14:textId="6C820E7E" w:rsidR="00E95155" w:rsidRPr="00695852" w:rsidRDefault="00E95155" w:rsidP="00415EEB">
            <w:pPr>
              <w:pStyle w:val="paragraph"/>
              <w:spacing w:before="0" w:beforeAutospacing="0" w:after="0" w:afterAutospacing="0"/>
              <w:textAlignment w:val="baseline"/>
              <w:divId w:val="292172478"/>
              <w:rPr>
                <w:rFonts w:ascii="Topmarks" w:hAnsi="Topmarks" w:cstheme="majorHAnsi"/>
              </w:rPr>
            </w:pPr>
            <w:r w:rsidRPr="00695852">
              <w:rPr>
                <w:rStyle w:val="normaltextrun"/>
                <w:rFonts w:ascii="Topmarks" w:hAnsi="Topmarks" w:cstheme="majorHAnsi"/>
                <w:color w:val="000000"/>
              </w:rPr>
              <w:t>Use compass directions (north, south, east and west)</w:t>
            </w:r>
            <w:r w:rsidRPr="00695852">
              <w:rPr>
                <w:rStyle w:val="eop"/>
                <w:rFonts w:ascii="Topmarks" w:hAnsi="Topmarks" w:cstheme="majorHAnsi"/>
                <w:color w:val="000000"/>
              </w:rPr>
              <w:t> </w:t>
            </w:r>
          </w:p>
          <w:p w14:paraId="35495584" w14:textId="77777777" w:rsidR="00E95155" w:rsidRPr="00695852" w:rsidRDefault="00E95155" w:rsidP="00415EEB">
            <w:pPr>
              <w:pStyle w:val="paragraph"/>
              <w:spacing w:before="0" w:beforeAutospacing="0" w:after="0" w:afterAutospacing="0"/>
              <w:textAlignment w:val="baseline"/>
              <w:divId w:val="1059282318"/>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59628962" w14:textId="77777777" w:rsidR="00E95155" w:rsidRPr="00695852" w:rsidRDefault="00E95155" w:rsidP="00415EEB">
            <w:pPr>
              <w:pStyle w:val="paragraph"/>
              <w:spacing w:before="0" w:beforeAutospacing="0" w:after="0" w:afterAutospacing="0"/>
              <w:textAlignment w:val="baseline"/>
              <w:divId w:val="1080828954"/>
              <w:rPr>
                <w:rFonts w:ascii="Topmarks" w:hAnsi="Topmarks" w:cstheme="majorHAnsi"/>
                <w:lang w:val="en-US"/>
              </w:rPr>
            </w:pPr>
            <w:r w:rsidRPr="00695852">
              <w:rPr>
                <w:rStyle w:val="normaltextrun"/>
                <w:rFonts w:ascii="Topmarks" w:hAnsi="Topmarks" w:cstheme="majorHAnsi"/>
              </w:rPr>
              <w:t>Know the names of the four countries that make up the UK and name the three main seas that surround the UK.</w:t>
            </w:r>
            <w:r w:rsidRPr="00695852">
              <w:rPr>
                <w:rStyle w:val="eop"/>
                <w:rFonts w:ascii="Topmarks" w:hAnsi="Topmarks" w:cstheme="majorHAnsi"/>
                <w:lang w:val="en-US"/>
              </w:rPr>
              <w:t> </w:t>
            </w:r>
          </w:p>
          <w:p w14:paraId="343D6C0A" w14:textId="77777777" w:rsidR="00E95155" w:rsidRPr="00695852" w:rsidRDefault="00E95155" w:rsidP="00415EEB">
            <w:pPr>
              <w:pStyle w:val="paragraph"/>
              <w:spacing w:before="0" w:beforeAutospacing="0" w:after="0" w:afterAutospacing="0"/>
              <w:textAlignment w:val="baseline"/>
              <w:divId w:val="379407553"/>
              <w:rPr>
                <w:rFonts w:ascii="Topmarks" w:hAnsi="Topmarks" w:cstheme="majorHAnsi"/>
                <w:lang w:val="en-US"/>
              </w:rPr>
            </w:pPr>
            <w:r w:rsidRPr="00695852">
              <w:rPr>
                <w:rStyle w:val="normaltextrun"/>
                <w:rFonts w:ascii="Topmarks" w:hAnsi="Topmarks" w:cstheme="majorHAnsi"/>
              </w:rPr>
              <w:t>Know the names and locate the seven continents of the world</w:t>
            </w:r>
            <w:r w:rsidRPr="00695852">
              <w:rPr>
                <w:rStyle w:val="eop"/>
                <w:rFonts w:ascii="Topmarks" w:hAnsi="Topmarks" w:cstheme="majorHAnsi"/>
                <w:lang w:val="en-US"/>
              </w:rPr>
              <w:t> </w:t>
            </w:r>
          </w:p>
          <w:p w14:paraId="336683A4" w14:textId="77777777" w:rsidR="00E95155" w:rsidRPr="00695852" w:rsidRDefault="00E95155" w:rsidP="00415EEB">
            <w:pPr>
              <w:pStyle w:val="paragraph"/>
              <w:spacing w:before="0" w:beforeAutospacing="0" w:after="0" w:afterAutospacing="0"/>
              <w:textAlignment w:val="baseline"/>
              <w:divId w:val="904485472"/>
              <w:rPr>
                <w:rFonts w:ascii="Topmarks" w:hAnsi="Topmarks" w:cstheme="majorHAnsi"/>
                <w:lang w:val="en-US"/>
              </w:rPr>
            </w:pPr>
            <w:r w:rsidRPr="00695852">
              <w:rPr>
                <w:rStyle w:val="normaltextrun"/>
                <w:rFonts w:ascii="Topmarks" w:hAnsi="Topmarks" w:cstheme="majorHAnsi"/>
              </w:rPr>
              <w:t>Know the names of and locate the five oceans of the world.</w:t>
            </w:r>
            <w:r w:rsidRPr="00695852">
              <w:rPr>
                <w:rStyle w:val="eop"/>
                <w:rFonts w:ascii="Topmarks" w:hAnsi="Topmarks" w:cstheme="majorHAnsi"/>
                <w:lang w:val="en-US"/>
              </w:rPr>
              <w:t> </w:t>
            </w:r>
          </w:p>
          <w:p w14:paraId="7ED4F368" w14:textId="77777777" w:rsidR="00E95155" w:rsidRPr="00695852" w:rsidRDefault="00E95155" w:rsidP="00415EEB">
            <w:pPr>
              <w:pStyle w:val="paragraph"/>
              <w:spacing w:before="0" w:beforeAutospacing="0" w:after="0" w:afterAutospacing="0"/>
              <w:textAlignment w:val="baseline"/>
              <w:divId w:val="675959440"/>
              <w:rPr>
                <w:rFonts w:ascii="Topmarks" w:hAnsi="Topmarks" w:cstheme="majorHAnsi"/>
                <w:lang w:val="en-US"/>
              </w:rPr>
            </w:pPr>
            <w:r w:rsidRPr="00695852">
              <w:rPr>
                <w:rStyle w:val="normaltextrun"/>
                <w:rFonts w:ascii="Topmarks" w:hAnsi="Topmarks" w:cstheme="majorHAnsi"/>
              </w:rPr>
              <w:t xml:space="preserve">Know which is N, E, S and </w:t>
            </w:r>
            <w:proofErr w:type="spellStart"/>
            <w:r w:rsidRPr="00695852">
              <w:rPr>
                <w:rStyle w:val="normaltextrun"/>
                <w:rFonts w:ascii="Topmarks" w:hAnsi="Topmarks" w:cstheme="majorHAnsi"/>
              </w:rPr>
              <w:t>W on</w:t>
            </w:r>
            <w:proofErr w:type="spellEnd"/>
            <w:r w:rsidRPr="00695852">
              <w:rPr>
                <w:rStyle w:val="normaltextrun"/>
                <w:rFonts w:ascii="Topmarks" w:hAnsi="Topmarks" w:cstheme="majorHAnsi"/>
              </w:rPr>
              <w:t xml:space="preserve"> a compass.</w:t>
            </w:r>
            <w:r w:rsidRPr="00695852">
              <w:rPr>
                <w:rStyle w:val="eop"/>
                <w:rFonts w:ascii="Topmarks" w:hAnsi="Topmarks" w:cstheme="majorHAnsi"/>
                <w:lang w:val="en-US"/>
              </w:rPr>
              <w:t> </w:t>
            </w:r>
          </w:p>
          <w:p w14:paraId="4E10849B" w14:textId="4A8ACBE6" w:rsidR="00E95155" w:rsidRPr="00695852" w:rsidRDefault="00E95155" w:rsidP="00415EEB">
            <w:pPr>
              <w:spacing w:before="240" w:after="240"/>
              <w:rPr>
                <w:rFonts w:ascii="Topmarks" w:hAnsi="Topmarks" w:cstheme="majorHAnsi"/>
                <w:color w:val="00B050"/>
                <w:sz w:val="24"/>
                <w:szCs w:val="24"/>
              </w:rPr>
            </w:pPr>
            <w:r w:rsidRPr="00695852">
              <w:rPr>
                <w:rStyle w:val="normaltextrun"/>
                <w:rFonts w:ascii="Topmarks" w:hAnsi="Topmarks" w:cstheme="majorHAnsi"/>
                <w:sz w:val="24"/>
                <w:szCs w:val="24"/>
              </w:rPr>
              <w:t>Identify physical features of an island.</w:t>
            </w:r>
            <w:r w:rsidRPr="00695852">
              <w:rPr>
                <w:rStyle w:val="eop"/>
                <w:rFonts w:ascii="Topmarks" w:hAnsi="Topmarks" w:cstheme="majorHAnsi"/>
                <w:sz w:val="24"/>
                <w:szCs w:val="24"/>
                <w:lang w:val="en-US"/>
              </w:rPr>
              <w:t> </w:t>
            </w:r>
          </w:p>
        </w:tc>
        <w:tc>
          <w:tcPr>
            <w:tcW w:w="3530" w:type="dxa"/>
            <w:gridSpan w:val="2"/>
          </w:tcPr>
          <w:p w14:paraId="51445645" w14:textId="49BD1EC8" w:rsidR="00E95155" w:rsidRPr="00695852" w:rsidRDefault="00E95155" w:rsidP="00415EEB">
            <w:pPr>
              <w:spacing w:before="240" w:after="240"/>
              <w:rPr>
                <w:rFonts w:ascii="Topmarks" w:hAnsi="Topmarks" w:cstheme="majorHAnsi"/>
                <w:color w:val="0070C0"/>
                <w:sz w:val="24"/>
                <w:szCs w:val="24"/>
              </w:rPr>
            </w:pPr>
            <w:r w:rsidRPr="00695852">
              <w:rPr>
                <w:rStyle w:val="eop"/>
                <w:rFonts w:ascii="Topmarks" w:hAnsi="Topmarks" w:cstheme="majorHAnsi"/>
                <w:sz w:val="24"/>
                <w:szCs w:val="24"/>
              </w:rPr>
              <w:t> </w:t>
            </w:r>
          </w:p>
        </w:tc>
        <w:tc>
          <w:tcPr>
            <w:tcW w:w="3530" w:type="dxa"/>
            <w:gridSpan w:val="2"/>
          </w:tcPr>
          <w:p w14:paraId="7752AB88" w14:textId="77777777" w:rsidR="00E95155" w:rsidRPr="00695852" w:rsidRDefault="00E95155" w:rsidP="00415EEB">
            <w:pPr>
              <w:pStyle w:val="paragraph"/>
              <w:spacing w:before="0" w:beforeAutospacing="0" w:after="0" w:afterAutospacing="0"/>
              <w:textAlignment w:val="baseline"/>
              <w:divId w:val="754787249"/>
              <w:rPr>
                <w:rFonts w:ascii="Topmarks" w:hAnsi="Topmarks" w:cstheme="majorHAnsi"/>
              </w:rPr>
            </w:pPr>
            <w:r w:rsidRPr="00695852">
              <w:rPr>
                <w:rStyle w:val="normaltextrun"/>
                <w:rFonts w:ascii="Topmarks" w:hAnsi="Topmarks" w:cstheme="majorHAnsi"/>
                <w:b/>
                <w:bCs/>
              </w:rPr>
              <w:t>UK – is the weather the same everywhere?</w:t>
            </w:r>
            <w:r w:rsidRPr="00695852">
              <w:rPr>
                <w:rStyle w:val="eop"/>
                <w:rFonts w:ascii="Topmarks" w:hAnsi="Topmarks" w:cstheme="majorHAnsi"/>
              </w:rPr>
              <w:t> </w:t>
            </w:r>
          </w:p>
          <w:p w14:paraId="398B682F" w14:textId="77777777" w:rsidR="00E95155" w:rsidRPr="00695852" w:rsidRDefault="00E95155" w:rsidP="00415EEB">
            <w:pPr>
              <w:pStyle w:val="paragraph"/>
              <w:spacing w:before="0" w:beforeAutospacing="0" w:after="0" w:afterAutospacing="0"/>
              <w:textAlignment w:val="baseline"/>
              <w:divId w:val="1282568415"/>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34289C94" w14:textId="77777777" w:rsidR="00E95155" w:rsidRPr="00695852" w:rsidRDefault="00E95155" w:rsidP="00415EEB">
            <w:pPr>
              <w:pStyle w:val="paragraph"/>
              <w:spacing w:before="0" w:beforeAutospacing="0" w:after="0" w:afterAutospacing="0"/>
              <w:textAlignment w:val="baseline"/>
              <w:divId w:val="1266496035"/>
              <w:rPr>
                <w:rFonts w:ascii="Topmarks" w:hAnsi="Topmarks" w:cstheme="majorHAnsi"/>
              </w:rPr>
            </w:pPr>
            <w:r w:rsidRPr="00695852">
              <w:rPr>
                <w:rStyle w:val="normaltextrun"/>
                <w:rFonts w:ascii="Topmarks" w:hAnsi="Topmarks" w:cstheme="majorHAnsi"/>
                <w:color w:val="000000"/>
              </w:rPr>
              <w:t>Use world maps, atlases and globes to identify the United Kingdom and its countries. </w:t>
            </w:r>
            <w:r w:rsidRPr="00695852">
              <w:rPr>
                <w:rStyle w:val="eop"/>
                <w:rFonts w:ascii="Topmarks" w:hAnsi="Topmarks" w:cstheme="majorHAnsi"/>
                <w:color w:val="000000"/>
              </w:rPr>
              <w:t> </w:t>
            </w:r>
          </w:p>
          <w:p w14:paraId="150BBAE0" w14:textId="77777777" w:rsidR="00E95155" w:rsidRPr="00695852" w:rsidRDefault="00E95155" w:rsidP="00415EEB">
            <w:pPr>
              <w:pStyle w:val="paragraph"/>
              <w:spacing w:before="0" w:beforeAutospacing="0" w:after="0" w:afterAutospacing="0"/>
              <w:textAlignment w:val="baseline"/>
              <w:divId w:val="2042436989"/>
              <w:rPr>
                <w:rFonts w:ascii="Topmarks" w:hAnsi="Topmarks" w:cstheme="majorHAnsi"/>
              </w:rPr>
            </w:pPr>
            <w:r w:rsidRPr="00695852">
              <w:rPr>
                <w:rStyle w:val="normaltextrun"/>
                <w:rFonts w:ascii="Topmarks" w:hAnsi="Topmarks" w:cstheme="majorHAnsi"/>
                <w:color w:val="000000"/>
              </w:rPr>
              <w:t>Use aerial images and plan perspectives to recognise landmarks and basic physical features.</w:t>
            </w:r>
            <w:r w:rsidRPr="00695852">
              <w:rPr>
                <w:rStyle w:val="eop"/>
                <w:rFonts w:ascii="Topmarks" w:hAnsi="Topmarks" w:cstheme="majorHAnsi"/>
                <w:color w:val="000000"/>
              </w:rPr>
              <w:t> </w:t>
            </w:r>
          </w:p>
          <w:p w14:paraId="7E0CE66F" w14:textId="77777777" w:rsidR="00E95155" w:rsidRPr="00695852" w:rsidRDefault="00E95155" w:rsidP="00415EEB">
            <w:pPr>
              <w:pStyle w:val="paragraph"/>
              <w:spacing w:before="0" w:beforeAutospacing="0" w:after="0" w:afterAutospacing="0"/>
              <w:textAlignment w:val="baseline"/>
              <w:divId w:val="1745294112"/>
              <w:rPr>
                <w:rFonts w:ascii="Topmarks" w:hAnsi="Topmarks" w:cstheme="majorHAnsi"/>
              </w:rPr>
            </w:pPr>
            <w:r w:rsidRPr="00695852">
              <w:rPr>
                <w:rStyle w:val="normaltextrun"/>
                <w:rFonts w:ascii="Topmarks" w:hAnsi="Topmarks" w:cstheme="majorHAnsi"/>
                <w:color w:val="000000"/>
              </w:rPr>
              <w:t>Name, locate and identify the four countries and capital cities of the United Kingdom and its surrounding seas.</w:t>
            </w:r>
            <w:r w:rsidRPr="00695852">
              <w:rPr>
                <w:rStyle w:val="eop"/>
                <w:rFonts w:ascii="Topmarks" w:hAnsi="Topmarks" w:cstheme="majorHAnsi"/>
                <w:color w:val="000000"/>
              </w:rPr>
              <w:t> </w:t>
            </w:r>
          </w:p>
          <w:p w14:paraId="4FF11FF7" w14:textId="77777777" w:rsidR="00E95155" w:rsidRPr="00695852" w:rsidRDefault="00E95155" w:rsidP="00415EEB">
            <w:pPr>
              <w:pStyle w:val="paragraph"/>
              <w:spacing w:before="0" w:beforeAutospacing="0" w:after="0" w:afterAutospacing="0"/>
              <w:textAlignment w:val="baseline"/>
              <w:divId w:val="760377171"/>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70643971" w14:textId="77777777" w:rsidR="00E95155" w:rsidRPr="00695852" w:rsidRDefault="00E95155" w:rsidP="00415EEB">
            <w:pPr>
              <w:pStyle w:val="paragraph"/>
              <w:spacing w:before="0" w:beforeAutospacing="0" w:after="0" w:afterAutospacing="0"/>
              <w:textAlignment w:val="baseline"/>
              <w:divId w:val="2098869215"/>
              <w:rPr>
                <w:rFonts w:ascii="Topmarks" w:hAnsi="Topmarks" w:cstheme="majorHAnsi"/>
              </w:rPr>
            </w:pPr>
            <w:r w:rsidRPr="00695852">
              <w:rPr>
                <w:rStyle w:val="normaltextrun"/>
                <w:rFonts w:ascii="Topmarks" w:hAnsi="Topmarks" w:cstheme="majorHAnsi"/>
                <w:color w:val="000000"/>
              </w:rPr>
              <w:t>Identify seasonal and daily weather patterns in the United Kingdom</w:t>
            </w:r>
            <w:r w:rsidRPr="00695852">
              <w:rPr>
                <w:rStyle w:val="eop"/>
                <w:rFonts w:ascii="Topmarks" w:hAnsi="Topmarks" w:cstheme="majorHAnsi"/>
                <w:color w:val="000000"/>
              </w:rPr>
              <w:t> </w:t>
            </w:r>
          </w:p>
          <w:p w14:paraId="4FFCA7C6" w14:textId="77777777" w:rsidR="00E95155" w:rsidRPr="00695852" w:rsidRDefault="00E95155" w:rsidP="00415EEB">
            <w:pPr>
              <w:pStyle w:val="paragraph"/>
              <w:spacing w:before="0" w:beforeAutospacing="0" w:after="0" w:afterAutospacing="0"/>
              <w:textAlignment w:val="baseline"/>
              <w:divId w:val="472714832"/>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2ABD3D5C" w14:textId="77777777" w:rsidR="00E95155" w:rsidRPr="00695852" w:rsidRDefault="00E95155" w:rsidP="00415EEB">
            <w:pPr>
              <w:pStyle w:val="paragraph"/>
              <w:spacing w:before="0" w:beforeAutospacing="0" w:after="0" w:afterAutospacing="0"/>
              <w:textAlignment w:val="baseline"/>
              <w:divId w:val="828909755"/>
              <w:rPr>
                <w:rFonts w:ascii="Topmarks" w:hAnsi="Topmarks" w:cstheme="majorHAnsi"/>
              </w:rPr>
            </w:pPr>
            <w:r w:rsidRPr="00695852">
              <w:rPr>
                <w:rStyle w:val="normaltextrun"/>
                <w:rFonts w:ascii="Topmarks" w:hAnsi="Topmarks" w:cstheme="majorHAnsi"/>
                <w:color w:val="000000"/>
              </w:rPr>
              <w:t>Use basic geographical vocabulary to refer to:</w:t>
            </w:r>
            <w:r w:rsidRPr="00695852">
              <w:rPr>
                <w:rStyle w:val="eop"/>
                <w:rFonts w:ascii="Topmarks" w:hAnsi="Topmarks" w:cstheme="majorHAnsi"/>
                <w:color w:val="000000"/>
              </w:rPr>
              <w:t> </w:t>
            </w:r>
          </w:p>
          <w:p w14:paraId="38E7B183" w14:textId="77777777" w:rsidR="00E95155" w:rsidRPr="00695852" w:rsidRDefault="00E95155" w:rsidP="00415EEB">
            <w:pPr>
              <w:pStyle w:val="paragraph"/>
              <w:spacing w:before="0" w:beforeAutospacing="0" w:after="0" w:afterAutospacing="0"/>
              <w:textAlignment w:val="baseline"/>
              <w:divId w:val="796216389"/>
              <w:rPr>
                <w:rFonts w:ascii="Topmarks" w:hAnsi="Topmarks" w:cstheme="majorHAnsi"/>
              </w:rPr>
            </w:pPr>
            <w:r w:rsidRPr="00695852">
              <w:rPr>
                <w:rStyle w:val="normaltextrun"/>
                <w:rFonts w:ascii="Topmarks" w:hAnsi="Topmarks" w:cstheme="majorHAnsi"/>
                <w:color w:val="000000"/>
              </w:rPr>
              <w:t>Key physical features, including: beach, coast, forest, hill, mountain, ocean, river, soil, valley, vegetation and weather.</w:t>
            </w:r>
            <w:r w:rsidRPr="00695852">
              <w:rPr>
                <w:rStyle w:val="eop"/>
                <w:rFonts w:ascii="Topmarks" w:hAnsi="Topmarks" w:cstheme="majorHAnsi"/>
                <w:color w:val="000000"/>
              </w:rPr>
              <w:t> </w:t>
            </w:r>
          </w:p>
          <w:p w14:paraId="2B91C62F" w14:textId="1C28520E" w:rsidR="00E95155" w:rsidRPr="00695852" w:rsidRDefault="00E95155" w:rsidP="00415EEB">
            <w:pPr>
              <w:pStyle w:val="paragraph"/>
              <w:spacing w:before="0" w:beforeAutospacing="0" w:after="0" w:afterAutospacing="0"/>
              <w:textAlignment w:val="baseline"/>
              <w:divId w:val="179977357"/>
              <w:rPr>
                <w:rFonts w:ascii="Topmarks" w:hAnsi="Topmarks" w:cstheme="majorHAnsi"/>
              </w:rPr>
            </w:pPr>
            <w:r w:rsidRPr="00695852">
              <w:rPr>
                <w:rStyle w:val="normaltextrun"/>
                <w:rFonts w:ascii="Topmarks" w:hAnsi="Topmarks" w:cstheme="majorHAnsi"/>
                <w:color w:val="000000"/>
              </w:rPr>
              <w:t>Use compass directions (north, south, east and west) to describe the location of features.</w:t>
            </w:r>
            <w:r w:rsidRPr="00695852">
              <w:rPr>
                <w:rStyle w:val="eop"/>
                <w:rFonts w:ascii="Topmarks" w:hAnsi="Topmarks" w:cstheme="majorHAnsi"/>
                <w:color w:val="000000"/>
              </w:rPr>
              <w:t> </w:t>
            </w:r>
          </w:p>
          <w:p w14:paraId="126CB984" w14:textId="77777777" w:rsidR="00E95155" w:rsidRPr="00695852" w:rsidRDefault="00E95155" w:rsidP="00415EEB">
            <w:pPr>
              <w:pStyle w:val="paragraph"/>
              <w:spacing w:before="0" w:beforeAutospacing="0" w:after="0" w:afterAutospacing="0"/>
              <w:textAlignment w:val="baseline"/>
              <w:divId w:val="357775924"/>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7015B885" w14:textId="77777777" w:rsidR="00E95155" w:rsidRPr="00695852" w:rsidRDefault="00E95155" w:rsidP="00415EEB">
            <w:pPr>
              <w:pStyle w:val="paragraph"/>
              <w:spacing w:before="0" w:beforeAutospacing="0" w:after="0" w:afterAutospacing="0"/>
              <w:textAlignment w:val="baseline"/>
              <w:divId w:val="2129739783"/>
              <w:rPr>
                <w:rFonts w:ascii="Topmarks" w:hAnsi="Topmarks" w:cstheme="majorHAnsi"/>
                <w:lang w:val="en-US"/>
              </w:rPr>
            </w:pPr>
            <w:r w:rsidRPr="00695852">
              <w:rPr>
                <w:rStyle w:val="normaltextrun"/>
                <w:rFonts w:ascii="Topmarks" w:hAnsi="Topmarks" w:cstheme="majorHAnsi"/>
              </w:rPr>
              <w:t>Know which is the hottest and coldest season in the UK.</w:t>
            </w:r>
            <w:r w:rsidRPr="00695852">
              <w:rPr>
                <w:rStyle w:val="eop"/>
                <w:rFonts w:ascii="Topmarks" w:hAnsi="Topmarks" w:cstheme="majorHAnsi"/>
                <w:lang w:val="en-US"/>
              </w:rPr>
              <w:t> </w:t>
            </w:r>
          </w:p>
          <w:p w14:paraId="0C54AFAB" w14:textId="77777777" w:rsidR="00E95155" w:rsidRPr="00695852" w:rsidRDefault="00E95155" w:rsidP="00415EEB">
            <w:pPr>
              <w:pStyle w:val="paragraph"/>
              <w:spacing w:before="0" w:beforeAutospacing="0" w:after="0" w:afterAutospacing="0"/>
              <w:textAlignment w:val="baseline"/>
              <w:divId w:val="1857427775"/>
              <w:rPr>
                <w:rFonts w:ascii="Topmarks" w:hAnsi="Topmarks" w:cstheme="majorHAnsi"/>
                <w:lang w:val="en-US"/>
              </w:rPr>
            </w:pPr>
            <w:r w:rsidRPr="00695852">
              <w:rPr>
                <w:rStyle w:val="normaltextrun"/>
                <w:rFonts w:ascii="Topmarks" w:hAnsi="Topmarks" w:cstheme="majorHAnsi"/>
              </w:rPr>
              <w:t>Know and recognise main weather symbols.</w:t>
            </w:r>
            <w:r w:rsidRPr="00695852">
              <w:rPr>
                <w:rStyle w:val="eop"/>
                <w:rFonts w:ascii="Topmarks" w:hAnsi="Topmarks" w:cstheme="majorHAnsi"/>
                <w:lang w:val="en-US"/>
              </w:rPr>
              <w:t> </w:t>
            </w:r>
          </w:p>
          <w:p w14:paraId="27E3F596" w14:textId="77777777" w:rsidR="00E95155" w:rsidRPr="00695852" w:rsidRDefault="00E95155" w:rsidP="00415EEB">
            <w:pPr>
              <w:pStyle w:val="paragraph"/>
              <w:spacing w:before="0" w:beforeAutospacing="0" w:after="0" w:afterAutospacing="0"/>
              <w:textAlignment w:val="baseline"/>
              <w:divId w:val="473136979"/>
              <w:rPr>
                <w:rFonts w:ascii="Topmarks" w:hAnsi="Topmarks" w:cstheme="majorHAnsi"/>
                <w:lang w:val="en-US"/>
              </w:rPr>
            </w:pPr>
            <w:r w:rsidRPr="00695852">
              <w:rPr>
                <w:rStyle w:val="normaltextrun"/>
                <w:rFonts w:ascii="Topmarks" w:hAnsi="Topmarks" w:cstheme="majorHAnsi"/>
              </w:rPr>
              <w:t xml:space="preserve">Know the names of the four countries that make up the UK and name the three main seas that surround the UK. </w:t>
            </w:r>
            <w:r w:rsidRPr="00695852">
              <w:rPr>
                <w:rStyle w:val="eop"/>
                <w:rFonts w:ascii="Topmarks" w:hAnsi="Topmarks" w:cstheme="majorHAnsi"/>
                <w:lang w:val="en-US"/>
              </w:rPr>
              <w:t> </w:t>
            </w:r>
          </w:p>
          <w:p w14:paraId="6F513363" w14:textId="77777777" w:rsidR="00E95155" w:rsidRPr="00695852" w:rsidRDefault="00E95155" w:rsidP="00415EEB">
            <w:pPr>
              <w:pStyle w:val="paragraph"/>
              <w:spacing w:before="0" w:beforeAutospacing="0" w:after="0" w:afterAutospacing="0"/>
              <w:textAlignment w:val="baseline"/>
              <w:divId w:val="1326475204"/>
              <w:rPr>
                <w:rFonts w:ascii="Topmarks" w:hAnsi="Topmarks" w:cstheme="majorHAnsi"/>
                <w:lang w:val="en-US"/>
              </w:rPr>
            </w:pPr>
            <w:r w:rsidRPr="00695852">
              <w:rPr>
                <w:rStyle w:val="normaltextrun"/>
                <w:rFonts w:ascii="Topmarks" w:hAnsi="Topmarks" w:cstheme="majorHAnsi"/>
              </w:rPr>
              <w:t xml:space="preserve">Know where the hot and cold areas are on a globe. </w:t>
            </w:r>
            <w:r w:rsidRPr="00695852">
              <w:rPr>
                <w:rStyle w:val="eop"/>
                <w:rFonts w:ascii="Topmarks" w:hAnsi="Topmarks" w:cstheme="majorHAnsi"/>
                <w:lang w:val="en-US"/>
              </w:rPr>
              <w:t> </w:t>
            </w:r>
          </w:p>
          <w:p w14:paraId="192D4A23" w14:textId="77777777" w:rsidR="00E95155" w:rsidRPr="00695852" w:rsidRDefault="00E95155" w:rsidP="00415EEB">
            <w:pPr>
              <w:pStyle w:val="paragraph"/>
              <w:spacing w:before="0" w:beforeAutospacing="0" w:after="0" w:afterAutospacing="0"/>
              <w:textAlignment w:val="baseline"/>
              <w:divId w:val="1991785700"/>
              <w:rPr>
                <w:rFonts w:ascii="Topmarks" w:hAnsi="Topmarks" w:cstheme="majorHAnsi"/>
                <w:lang w:val="en-US"/>
              </w:rPr>
            </w:pPr>
            <w:r w:rsidRPr="00695852">
              <w:rPr>
                <w:rStyle w:val="normaltextrun"/>
                <w:rFonts w:ascii="Topmarks" w:hAnsi="Topmarks" w:cstheme="majorHAnsi"/>
              </w:rPr>
              <w:t xml:space="preserve">Know which is N, E, S and </w:t>
            </w:r>
            <w:proofErr w:type="spellStart"/>
            <w:r w:rsidRPr="00695852">
              <w:rPr>
                <w:rStyle w:val="normaltextrun"/>
                <w:rFonts w:ascii="Topmarks" w:hAnsi="Topmarks" w:cstheme="majorHAnsi"/>
              </w:rPr>
              <w:t>W on</w:t>
            </w:r>
            <w:proofErr w:type="spellEnd"/>
            <w:r w:rsidRPr="00695852">
              <w:rPr>
                <w:rStyle w:val="normaltextrun"/>
                <w:rFonts w:ascii="Topmarks" w:hAnsi="Topmarks" w:cstheme="majorHAnsi"/>
              </w:rPr>
              <w:t xml:space="preserve"> a compass.</w:t>
            </w:r>
            <w:r w:rsidRPr="00695852">
              <w:rPr>
                <w:rStyle w:val="eop"/>
                <w:rFonts w:ascii="Topmarks" w:hAnsi="Topmarks" w:cstheme="majorHAnsi"/>
                <w:lang w:val="en-US"/>
              </w:rPr>
              <w:t> </w:t>
            </w:r>
          </w:p>
          <w:p w14:paraId="7981ED37" w14:textId="77777777" w:rsidR="00E95155" w:rsidRPr="00695852" w:rsidRDefault="00E95155" w:rsidP="00415EEB">
            <w:pPr>
              <w:pStyle w:val="paragraph"/>
              <w:spacing w:before="0" w:beforeAutospacing="0" w:after="0" w:afterAutospacing="0"/>
              <w:textAlignment w:val="baseline"/>
              <w:divId w:val="208878190"/>
              <w:rPr>
                <w:rFonts w:ascii="Topmarks" w:hAnsi="Topmarks" w:cstheme="majorHAnsi"/>
                <w:lang w:val="en-US"/>
              </w:rPr>
            </w:pPr>
            <w:r w:rsidRPr="00695852">
              <w:rPr>
                <w:rStyle w:val="normaltextrun"/>
                <w:rFonts w:ascii="Topmarks" w:hAnsi="Topmarks" w:cstheme="majorHAnsi"/>
              </w:rPr>
              <w:t>Know features of hot and cold places in the world</w:t>
            </w:r>
            <w:r w:rsidRPr="00695852">
              <w:rPr>
                <w:rStyle w:val="eop"/>
                <w:rFonts w:ascii="Topmarks" w:hAnsi="Topmarks" w:cstheme="majorHAnsi"/>
                <w:lang w:val="en-US"/>
              </w:rPr>
              <w:t> </w:t>
            </w:r>
          </w:p>
          <w:p w14:paraId="08764248" w14:textId="77777777" w:rsidR="00E95155" w:rsidRPr="00695852" w:rsidRDefault="00E95155" w:rsidP="00415EEB">
            <w:pPr>
              <w:pStyle w:val="paragraph"/>
              <w:spacing w:before="0" w:beforeAutospacing="0" w:after="0" w:afterAutospacing="0"/>
              <w:textAlignment w:val="baseline"/>
              <w:divId w:val="948272706"/>
              <w:rPr>
                <w:rFonts w:ascii="Topmarks" w:hAnsi="Topmarks" w:cstheme="majorHAnsi"/>
                <w:lang w:val="en-US"/>
              </w:rPr>
            </w:pPr>
            <w:r w:rsidRPr="00695852">
              <w:rPr>
                <w:rStyle w:val="eop"/>
                <w:rFonts w:ascii="Topmarks" w:hAnsi="Topmarks" w:cstheme="majorHAnsi"/>
                <w:lang w:val="en-US"/>
              </w:rPr>
              <w:t> </w:t>
            </w:r>
          </w:p>
          <w:p w14:paraId="664AAD3D" w14:textId="3BD97BD4" w:rsidR="00E95155" w:rsidRPr="00695852" w:rsidRDefault="00E95155" w:rsidP="00415EEB">
            <w:pPr>
              <w:spacing w:before="240" w:after="240"/>
              <w:rPr>
                <w:rFonts w:ascii="Topmarks" w:hAnsi="Topmarks" w:cstheme="majorHAnsi"/>
                <w:color w:val="0070C0"/>
                <w:sz w:val="24"/>
                <w:szCs w:val="24"/>
              </w:rPr>
            </w:pPr>
            <w:r w:rsidRPr="00695852">
              <w:rPr>
                <w:rStyle w:val="eop"/>
                <w:rFonts w:ascii="Topmarks" w:hAnsi="Topmarks" w:cstheme="majorHAnsi"/>
                <w:sz w:val="24"/>
                <w:szCs w:val="24"/>
                <w:lang w:val="en-US"/>
              </w:rPr>
              <w:t> </w:t>
            </w:r>
          </w:p>
        </w:tc>
        <w:tc>
          <w:tcPr>
            <w:tcW w:w="3530" w:type="dxa"/>
            <w:gridSpan w:val="2"/>
          </w:tcPr>
          <w:p w14:paraId="5D479E62" w14:textId="21704C49" w:rsidR="00E95155" w:rsidRPr="00695852" w:rsidRDefault="00E95155" w:rsidP="00415EEB">
            <w:pPr>
              <w:spacing w:before="240" w:after="240"/>
              <w:rPr>
                <w:rFonts w:ascii="Topmarks" w:hAnsi="Topmarks" w:cstheme="majorHAnsi"/>
                <w:color w:val="00B050"/>
                <w:sz w:val="24"/>
                <w:szCs w:val="24"/>
              </w:rPr>
            </w:pPr>
            <w:r w:rsidRPr="00695852">
              <w:rPr>
                <w:rStyle w:val="eop"/>
                <w:rFonts w:ascii="Topmarks" w:hAnsi="Topmarks" w:cstheme="majorHAnsi"/>
                <w:sz w:val="24"/>
                <w:szCs w:val="24"/>
              </w:rPr>
              <w:t> </w:t>
            </w:r>
          </w:p>
        </w:tc>
        <w:tc>
          <w:tcPr>
            <w:tcW w:w="3530" w:type="dxa"/>
          </w:tcPr>
          <w:p w14:paraId="2E113166" w14:textId="77777777" w:rsidR="00E95155" w:rsidRPr="00695852" w:rsidRDefault="00E95155" w:rsidP="00415EEB">
            <w:pPr>
              <w:pStyle w:val="paragraph"/>
              <w:spacing w:before="0" w:beforeAutospacing="0" w:after="0" w:afterAutospacing="0"/>
              <w:textAlignment w:val="baseline"/>
              <w:divId w:val="194739603"/>
              <w:rPr>
                <w:rFonts w:ascii="Topmarks" w:hAnsi="Topmarks" w:cstheme="majorHAnsi"/>
              </w:rPr>
            </w:pPr>
            <w:r w:rsidRPr="00695852">
              <w:rPr>
                <w:rStyle w:val="normaltextrun"/>
                <w:rFonts w:ascii="Topmarks" w:hAnsi="Topmarks" w:cstheme="majorHAnsi"/>
                <w:b/>
                <w:bCs/>
              </w:rPr>
              <w:t>Poles and equator</w:t>
            </w:r>
            <w:r w:rsidRPr="00695852">
              <w:rPr>
                <w:rStyle w:val="eop"/>
                <w:rFonts w:ascii="Topmarks" w:hAnsi="Topmarks" w:cstheme="majorHAnsi"/>
              </w:rPr>
              <w:t> </w:t>
            </w:r>
          </w:p>
          <w:p w14:paraId="64A0E268" w14:textId="77777777" w:rsidR="00E95155" w:rsidRPr="00695852" w:rsidRDefault="00E95155" w:rsidP="00415EEB">
            <w:pPr>
              <w:pStyle w:val="paragraph"/>
              <w:spacing w:before="0" w:beforeAutospacing="0" w:after="0" w:afterAutospacing="0"/>
              <w:textAlignment w:val="baseline"/>
              <w:divId w:val="213664546"/>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0B1A8D25" w14:textId="77777777" w:rsidR="00E95155" w:rsidRPr="00695852" w:rsidRDefault="00E95155" w:rsidP="00415EEB">
            <w:pPr>
              <w:pStyle w:val="paragraph"/>
              <w:spacing w:before="0" w:beforeAutospacing="0" w:after="0" w:afterAutospacing="0"/>
              <w:textAlignment w:val="baseline"/>
              <w:divId w:val="130365289"/>
              <w:rPr>
                <w:rFonts w:ascii="Topmarks" w:hAnsi="Topmarks" w:cstheme="majorHAnsi"/>
              </w:rPr>
            </w:pPr>
            <w:r w:rsidRPr="00695852">
              <w:rPr>
                <w:rStyle w:val="normaltextrun"/>
                <w:rFonts w:ascii="Topmarks" w:hAnsi="Topmarks" w:cstheme="majorHAnsi"/>
                <w:color w:val="000000"/>
              </w:rPr>
              <w:t>Use world maps, atlases and globes to identify continents and oceans.</w:t>
            </w:r>
            <w:r w:rsidRPr="00695852">
              <w:rPr>
                <w:rStyle w:val="eop"/>
                <w:rFonts w:ascii="Topmarks" w:hAnsi="Topmarks" w:cstheme="majorHAnsi"/>
                <w:color w:val="000000"/>
              </w:rPr>
              <w:t> </w:t>
            </w:r>
          </w:p>
          <w:p w14:paraId="14A5845C" w14:textId="77777777" w:rsidR="00E95155" w:rsidRPr="00695852" w:rsidRDefault="00E95155" w:rsidP="00415EEB">
            <w:pPr>
              <w:pStyle w:val="paragraph"/>
              <w:spacing w:before="0" w:beforeAutospacing="0" w:after="0" w:afterAutospacing="0"/>
              <w:textAlignment w:val="baseline"/>
              <w:divId w:val="1397052412"/>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2CD36E94" w14:textId="77777777" w:rsidR="00E95155" w:rsidRPr="00695852" w:rsidRDefault="00E95155" w:rsidP="00415EEB">
            <w:pPr>
              <w:pStyle w:val="paragraph"/>
              <w:spacing w:before="0" w:beforeAutospacing="0" w:after="0" w:afterAutospacing="0"/>
              <w:textAlignment w:val="baseline"/>
              <w:divId w:val="2042247272"/>
              <w:rPr>
                <w:rFonts w:ascii="Topmarks" w:hAnsi="Topmarks" w:cstheme="majorHAnsi"/>
              </w:rPr>
            </w:pPr>
            <w:r w:rsidRPr="00695852">
              <w:rPr>
                <w:rStyle w:val="normaltextrun"/>
                <w:rFonts w:ascii="Topmarks" w:hAnsi="Topmarks" w:cstheme="majorHAnsi"/>
                <w:color w:val="000000"/>
              </w:rPr>
              <w:t>Identify the location of hot and cold areas of the world in relation to the Equator and the North and South Poles.</w:t>
            </w:r>
            <w:r w:rsidRPr="00695852">
              <w:rPr>
                <w:rStyle w:val="eop"/>
                <w:rFonts w:ascii="Topmarks" w:hAnsi="Topmarks" w:cstheme="majorHAnsi"/>
                <w:color w:val="000000"/>
              </w:rPr>
              <w:t> </w:t>
            </w:r>
          </w:p>
          <w:p w14:paraId="4645DD3C" w14:textId="77777777" w:rsidR="00E95155" w:rsidRPr="00695852" w:rsidRDefault="00E95155" w:rsidP="00415EEB">
            <w:pPr>
              <w:pStyle w:val="paragraph"/>
              <w:spacing w:before="0" w:beforeAutospacing="0" w:after="0" w:afterAutospacing="0"/>
              <w:textAlignment w:val="baseline"/>
              <w:divId w:val="2143039349"/>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01452CDA" w14:textId="77777777" w:rsidR="00E95155" w:rsidRPr="00695852" w:rsidRDefault="00E95155" w:rsidP="00415EEB">
            <w:pPr>
              <w:pStyle w:val="paragraph"/>
              <w:spacing w:before="0" w:beforeAutospacing="0" w:after="0" w:afterAutospacing="0"/>
              <w:textAlignment w:val="baseline"/>
              <w:divId w:val="977488647"/>
              <w:rPr>
                <w:rFonts w:ascii="Topmarks" w:hAnsi="Topmarks" w:cstheme="majorHAnsi"/>
                <w:lang w:val="en-US"/>
              </w:rPr>
            </w:pPr>
            <w:r w:rsidRPr="00695852">
              <w:rPr>
                <w:rStyle w:val="normaltextrun"/>
                <w:rFonts w:ascii="Topmarks" w:hAnsi="Topmarks" w:cstheme="majorHAnsi"/>
                <w:color w:val="000000"/>
              </w:rPr>
              <w:t>• Use compass directions (north, south, east and west) and locational language (e.g. near and far) to describe the location of features and routes on a map.</w:t>
            </w:r>
            <w:r w:rsidRPr="00695852">
              <w:rPr>
                <w:rStyle w:val="eop"/>
                <w:rFonts w:ascii="Topmarks" w:hAnsi="Topmarks" w:cstheme="majorHAnsi"/>
                <w:color w:val="000000"/>
                <w:lang w:val="en-US"/>
              </w:rPr>
              <w:t> </w:t>
            </w:r>
          </w:p>
          <w:p w14:paraId="55D669CE" w14:textId="77777777" w:rsidR="00E95155" w:rsidRPr="00695852" w:rsidRDefault="00E95155" w:rsidP="00415EEB">
            <w:pPr>
              <w:pStyle w:val="paragraph"/>
              <w:spacing w:before="0" w:beforeAutospacing="0" w:after="0" w:afterAutospacing="0"/>
              <w:textAlignment w:val="baseline"/>
              <w:divId w:val="1888375878"/>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1DA5F009" w14:textId="77777777" w:rsidR="00E95155" w:rsidRPr="00695852" w:rsidRDefault="00E95155" w:rsidP="00415EEB">
            <w:pPr>
              <w:pStyle w:val="paragraph"/>
              <w:spacing w:before="0" w:beforeAutospacing="0" w:after="0" w:afterAutospacing="0"/>
              <w:textAlignment w:val="baseline"/>
              <w:divId w:val="877930841"/>
              <w:rPr>
                <w:rFonts w:ascii="Topmarks" w:hAnsi="Topmarks" w:cstheme="majorHAnsi"/>
                <w:lang w:val="en-US"/>
              </w:rPr>
            </w:pPr>
            <w:r w:rsidRPr="00695852">
              <w:rPr>
                <w:rStyle w:val="normaltextrun"/>
                <w:rFonts w:ascii="Topmarks" w:hAnsi="Topmarks" w:cstheme="majorHAnsi"/>
                <w:color w:val="000000"/>
              </w:rPr>
              <w:t>Know where the equator, North Pole and South Pole are on a globe.</w:t>
            </w:r>
            <w:r w:rsidRPr="00695852">
              <w:rPr>
                <w:rStyle w:val="eop"/>
                <w:rFonts w:ascii="Topmarks" w:hAnsi="Topmarks" w:cstheme="majorHAnsi"/>
                <w:color w:val="000000"/>
                <w:lang w:val="en-US"/>
              </w:rPr>
              <w:t> </w:t>
            </w:r>
          </w:p>
          <w:p w14:paraId="01F6534E" w14:textId="77777777" w:rsidR="00E95155" w:rsidRPr="00695852" w:rsidRDefault="00E95155" w:rsidP="00415EEB">
            <w:pPr>
              <w:pStyle w:val="paragraph"/>
              <w:spacing w:before="0" w:beforeAutospacing="0" w:after="0" w:afterAutospacing="0"/>
              <w:textAlignment w:val="baseline"/>
              <w:divId w:val="1141339009"/>
              <w:rPr>
                <w:rFonts w:ascii="Topmarks" w:hAnsi="Topmarks" w:cstheme="majorHAnsi"/>
                <w:lang w:val="en-US"/>
              </w:rPr>
            </w:pPr>
            <w:r w:rsidRPr="00695852">
              <w:rPr>
                <w:rStyle w:val="normaltextrun"/>
                <w:rFonts w:ascii="Topmarks" w:hAnsi="Topmarks" w:cstheme="majorHAnsi"/>
                <w:color w:val="000000"/>
              </w:rPr>
              <w:t xml:space="preserve">Know which is N, S, E, </w:t>
            </w:r>
            <w:proofErr w:type="spellStart"/>
            <w:r w:rsidRPr="00695852">
              <w:rPr>
                <w:rStyle w:val="normaltextrun"/>
                <w:rFonts w:ascii="Topmarks" w:hAnsi="Topmarks" w:cstheme="majorHAnsi"/>
                <w:color w:val="000000"/>
              </w:rPr>
              <w:t>W on</w:t>
            </w:r>
            <w:proofErr w:type="spellEnd"/>
            <w:r w:rsidRPr="00695852">
              <w:rPr>
                <w:rStyle w:val="normaltextrun"/>
                <w:rFonts w:ascii="Topmarks" w:hAnsi="Topmarks" w:cstheme="majorHAnsi"/>
                <w:color w:val="000000"/>
              </w:rPr>
              <w:t xml:space="preserve"> a compass.</w:t>
            </w:r>
            <w:r w:rsidRPr="00695852">
              <w:rPr>
                <w:rStyle w:val="eop"/>
                <w:rFonts w:ascii="Topmarks" w:hAnsi="Topmarks" w:cstheme="majorHAnsi"/>
                <w:color w:val="000000"/>
                <w:lang w:val="en-US"/>
              </w:rPr>
              <w:t> </w:t>
            </w:r>
          </w:p>
          <w:p w14:paraId="61E67621" w14:textId="77777777" w:rsidR="00E95155" w:rsidRPr="00695852" w:rsidRDefault="00E95155" w:rsidP="00415EEB">
            <w:pPr>
              <w:pStyle w:val="paragraph"/>
              <w:spacing w:before="0" w:beforeAutospacing="0" w:after="0" w:afterAutospacing="0"/>
              <w:textAlignment w:val="baseline"/>
              <w:divId w:val="1396928186"/>
              <w:rPr>
                <w:rFonts w:ascii="Topmarks" w:hAnsi="Topmarks" w:cstheme="majorHAnsi"/>
                <w:lang w:val="en-US"/>
              </w:rPr>
            </w:pPr>
            <w:r w:rsidRPr="00695852">
              <w:rPr>
                <w:rStyle w:val="normaltextrun"/>
                <w:rFonts w:ascii="Topmarks" w:hAnsi="Topmarks" w:cstheme="majorHAnsi"/>
                <w:color w:val="000000"/>
              </w:rPr>
              <w:t>Know features of hot and cold places in the world.</w:t>
            </w:r>
            <w:r w:rsidRPr="00695852">
              <w:rPr>
                <w:rStyle w:val="eop"/>
                <w:rFonts w:ascii="Topmarks" w:hAnsi="Topmarks" w:cstheme="majorHAnsi"/>
                <w:color w:val="000000"/>
                <w:lang w:val="en-US"/>
              </w:rPr>
              <w:t> </w:t>
            </w:r>
          </w:p>
          <w:p w14:paraId="614EC2EE" w14:textId="77777777" w:rsidR="00E95155" w:rsidRPr="00695852" w:rsidRDefault="00E95155" w:rsidP="00415EEB">
            <w:pPr>
              <w:pStyle w:val="paragraph"/>
              <w:spacing w:before="0" w:beforeAutospacing="0" w:after="0" w:afterAutospacing="0"/>
              <w:textAlignment w:val="baseline"/>
              <w:divId w:val="1902516863"/>
              <w:rPr>
                <w:rFonts w:ascii="Topmarks" w:hAnsi="Topmarks" w:cstheme="majorHAnsi"/>
                <w:lang w:val="en-US"/>
              </w:rPr>
            </w:pPr>
            <w:r w:rsidRPr="00695852">
              <w:rPr>
                <w:rStyle w:val="normaltextrun"/>
                <w:rFonts w:ascii="Topmarks" w:hAnsi="Topmarks" w:cstheme="majorHAnsi"/>
                <w:color w:val="000000"/>
              </w:rPr>
              <w:t>Know which is the hottest and coldest season in the UK.</w:t>
            </w:r>
            <w:r w:rsidRPr="00695852">
              <w:rPr>
                <w:rStyle w:val="eop"/>
                <w:rFonts w:ascii="Topmarks" w:hAnsi="Topmarks" w:cstheme="majorHAnsi"/>
                <w:color w:val="000000"/>
                <w:lang w:val="en-US"/>
              </w:rPr>
              <w:t> </w:t>
            </w:r>
          </w:p>
          <w:p w14:paraId="79E89C51" w14:textId="2599075E"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r>
      <w:tr w:rsidR="00E95155" w:rsidRPr="00695852" w14:paraId="2F3F8F91" w14:textId="77777777" w:rsidTr="00792C9F">
        <w:trPr>
          <w:trHeight w:val="1384"/>
        </w:trPr>
        <w:tc>
          <w:tcPr>
            <w:tcW w:w="1516" w:type="dxa"/>
          </w:tcPr>
          <w:p w14:paraId="04CB8ABA" w14:textId="77777777" w:rsidR="00E95155" w:rsidRPr="00695852" w:rsidRDefault="00E95155">
            <w:pPr>
              <w:rPr>
                <w:rFonts w:ascii="Topmarks" w:hAnsi="Topmarks" w:cstheme="majorHAnsi"/>
                <w:b/>
                <w:sz w:val="24"/>
                <w:szCs w:val="24"/>
              </w:rPr>
            </w:pPr>
            <w:r w:rsidRPr="00695852">
              <w:rPr>
                <w:rFonts w:ascii="Topmarks" w:hAnsi="Topmarks" w:cstheme="majorHAnsi"/>
                <w:b/>
                <w:sz w:val="24"/>
                <w:szCs w:val="24"/>
              </w:rPr>
              <w:lastRenderedPageBreak/>
              <w:t>Vocabulary</w:t>
            </w:r>
          </w:p>
        </w:tc>
        <w:tc>
          <w:tcPr>
            <w:tcW w:w="3529" w:type="dxa"/>
            <w:gridSpan w:val="2"/>
          </w:tcPr>
          <w:p w14:paraId="158C3870" w14:textId="77777777" w:rsidR="00E95155" w:rsidRPr="00695852" w:rsidRDefault="00E95155">
            <w:pPr>
              <w:rPr>
                <w:rFonts w:ascii="Topmarks" w:hAnsi="Topmarks" w:cstheme="majorHAnsi"/>
                <w:sz w:val="24"/>
                <w:szCs w:val="24"/>
              </w:rPr>
            </w:pPr>
          </w:p>
        </w:tc>
        <w:tc>
          <w:tcPr>
            <w:tcW w:w="3530" w:type="dxa"/>
            <w:gridSpan w:val="2"/>
          </w:tcPr>
          <w:p w14:paraId="5B9BD1C0" w14:textId="77777777" w:rsidR="00374711" w:rsidRPr="00374711" w:rsidRDefault="00374711" w:rsidP="00374711">
            <w:pPr>
              <w:rPr>
                <w:rFonts w:ascii="Topmarks" w:hAnsi="Topmarks"/>
                <w:sz w:val="24"/>
                <w:szCs w:val="24"/>
              </w:rPr>
            </w:pPr>
            <w:r w:rsidRPr="00374711">
              <w:rPr>
                <w:rFonts w:ascii="Topmarks" w:hAnsi="Topmarks"/>
                <w:b/>
                <w:sz w:val="24"/>
                <w:szCs w:val="24"/>
              </w:rPr>
              <w:t>Atlas</w:t>
            </w:r>
            <w:r w:rsidRPr="00374711">
              <w:rPr>
                <w:rFonts w:ascii="Topmarks" w:hAnsi="Topmarks"/>
                <w:sz w:val="24"/>
                <w:szCs w:val="24"/>
              </w:rPr>
              <w:t xml:space="preserve"> – A collection of maps often of each country in the world.</w:t>
            </w:r>
          </w:p>
          <w:p w14:paraId="03CA9B5B" w14:textId="77777777" w:rsidR="00374711" w:rsidRPr="00374711" w:rsidRDefault="00374711" w:rsidP="00374711">
            <w:pPr>
              <w:rPr>
                <w:rFonts w:ascii="Topmarks" w:hAnsi="Topmarks"/>
                <w:sz w:val="24"/>
                <w:szCs w:val="24"/>
              </w:rPr>
            </w:pPr>
            <w:r w:rsidRPr="00374711">
              <w:rPr>
                <w:rFonts w:ascii="Topmarks" w:hAnsi="Topmarks"/>
                <w:b/>
                <w:sz w:val="24"/>
                <w:szCs w:val="24"/>
              </w:rPr>
              <w:t>Compass Rose</w:t>
            </w:r>
            <w:r w:rsidRPr="00374711">
              <w:rPr>
                <w:rFonts w:ascii="Topmarks" w:hAnsi="Topmarks"/>
                <w:sz w:val="24"/>
                <w:szCs w:val="24"/>
              </w:rPr>
              <w:t xml:space="preserve"> – This is printed on a map to show different directions (North, East, South, West)</w:t>
            </w:r>
          </w:p>
          <w:p w14:paraId="0EB6950E" w14:textId="77777777" w:rsidR="00374711" w:rsidRPr="00374711" w:rsidRDefault="00374711" w:rsidP="00374711">
            <w:pPr>
              <w:rPr>
                <w:rFonts w:ascii="Topmarks" w:hAnsi="Topmarks"/>
                <w:sz w:val="24"/>
                <w:szCs w:val="24"/>
              </w:rPr>
            </w:pPr>
            <w:r w:rsidRPr="00374711">
              <w:rPr>
                <w:rFonts w:ascii="Topmarks" w:hAnsi="Topmarks"/>
                <w:b/>
                <w:sz w:val="24"/>
                <w:szCs w:val="24"/>
              </w:rPr>
              <w:t>Compass</w:t>
            </w:r>
            <w:r w:rsidRPr="00374711">
              <w:rPr>
                <w:rFonts w:ascii="Topmarks" w:hAnsi="Topmarks"/>
                <w:sz w:val="24"/>
                <w:szCs w:val="24"/>
              </w:rPr>
              <w:t xml:space="preserve"> – A tool which shows people which direction they are travelling in and helps them find their way.</w:t>
            </w:r>
          </w:p>
          <w:p w14:paraId="0D80E6E5" w14:textId="398902EF" w:rsidR="00374711" w:rsidRDefault="00374711" w:rsidP="00374711">
            <w:pPr>
              <w:rPr>
                <w:rFonts w:ascii="Topmarks" w:hAnsi="Topmarks"/>
                <w:noProof/>
                <w:sz w:val="24"/>
                <w:szCs w:val="24"/>
              </w:rPr>
            </w:pPr>
            <w:r w:rsidRPr="00374711">
              <w:rPr>
                <w:rFonts w:ascii="Topmarks" w:hAnsi="Topmarks"/>
                <w:b/>
                <w:sz w:val="24"/>
                <w:szCs w:val="24"/>
              </w:rPr>
              <w:t>Symbols –</w:t>
            </w:r>
            <w:r w:rsidRPr="00374711">
              <w:rPr>
                <w:rFonts w:ascii="Topmarks" w:hAnsi="Topmarks"/>
                <w:sz w:val="24"/>
                <w:szCs w:val="24"/>
              </w:rPr>
              <w:t xml:space="preserve"> Small pictures, letter or lines that represent a feature.</w:t>
            </w:r>
            <w:r w:rsidRPr="00374711">
              <w:rPr>
                <w:rFonts w:ascii="Topmarks" w:hAnsi="Topmarks"/>
                <w:noProof/>
                <w:sz w:val="24"/>
                <w:szCs w:val="24"/>
              </w:rPr>
              <w:t xml:space="preserve"> </w:t>
            </w:r>
          </w:p>
          <w:p w14:paraId="584259CC" w14:textId="6560235C" w:rsidR="00374711" w:rsidRPr="00374711" w:rsidRDefault="00374711" w:rsidP="00374711">
            <w:pPr>
              <w:rPr>
                <w:rFonts w:ascii="Topmarks" w:hAnsi="Topmarks"/>
                <w:noProof/>
                <w:sz w:val="24"/>
                <w:szCs w:val="24"/>
              </w:rPr>
            </w:pPr>
            <w:r>
              <w:rPr>
                <w:rFonts w:ascii="Topmarks" w:hAnsi="Topmarks"/>
                <w:noProof/>
                <w:sz w:val="24"/>
                <w:szCs w:val="24"/>
              </w:rPr>
              <w:t>Ocean, continent, sea, country</w:t>
            </w:r>
          </w:p>
          <w:p w14:paraId="0F95A610" w14:textId="14D39F20" w:rsidR="00E95155" w:rsidRPr="00374711" w:rsidRDefault="00E95155">
            <w:pPr>
              <w:spacing w:line="276" w:lineRule="auto"/>
              <w:rPr>
                <w:rFonts w:ascii="Topmarks" w:hAnsi="Topmarks" w:cstheme="majorHAnsi"/>
                <w:sz w:val="24"/>
                <w:szCs w:val="24"/>
              </w:rPr>
            </w:pPr>
          </w:p>
        </w:tc>
        <w:tc>
          <w:tcPr>
            <w:tcW w:w="3530" w:type="dxa"/>
            <w:gridSpan w:val="2"/>
          </w:tcPr>
          <w:p w14:paraId="4647C8DC" w14:textId="77777777" w:rsidR="00E95155" w:rsidRPr="00695852" w:rsidRDefault="00E95155">
            <w:pPr>
              <w:rPr>
                <w:rFonts w:ascii="Topmarks" w:hAnsi="Topmarks" w:cstheme="majorHAnsi"/>
                <w:sz w:val="24"/>
                <w:szCs w:val="24"/>
              </w:rPr>
            </w:pPr>
          </w:p>
        </w:tc>
        <w:tc>
          <w:tcPr>
            <w:tcW w:w="3530" w:type="dxa"/>
            <w:gridSpan w:val="2"/>
          </w:tcPr>
          <w:p w14:paraId="610CB937" w14:textId="77777777" w:rsidR="00DF00A8" w:rsidRDefault="00DF00A8" w:rsidP="00DF00A8">
            <w:pPr>
              <w:rPr>
                <w:rFonts w:ascii="Topmarks" w:hAnsi="Topmarks"/>
                <w:sz w:val="24"/>
                <w:szCs w:val="24"/>
              </w:rPr>
            </w:pPr>
            <w:proofErr w:type="gramStart"/>
            <w:r w:rsidRPr="0069452D">
              <w:rPr>
                <w:rFonts w:ascii="Topmarks" w:hAnsi="Topmarks"/>
                <w:b/>
                <w:sz w:val="24"/>
                <w:szCs w:val="24"/>
              </w:rPr>
              <w:t xml:space="preserve">Weather </w:t>
            </w:r>
            <w:r w:rsidRPr="0069452D">
              <w:rPr>
                <w:rFonts w:ascii="Topmarks" w:hAnsi="Topmarks"/>
                <w:sz w:val="24"/>
                <w:szCs w:val="24"/>
              </w:rPr>
              <w:t xml:space="preserve"> how</w:t>
            </w:r>
            <w:proofErr w:type="gramEnd"/>
            <w:r w:rsidRPr="0069452D">
              <w:rPr>
                <w:rFonts w:ascii="Topmarks" w:hAnsi="Topmarks"/>
                <w:sz w:val="24"/>
                <w:szCs w:val="24"/>
              </w:rPr>
              <w:t xml:space="preserve"> hot/cold, wet/dry it is at a specific time (day) </w:t>
            </w:r>
          </w:p>
          <w:p w14:paraId="402A6373" w14:textId="77777777" w:rsidR="00DF00A8" w:rsidRDefault="00DF00A8" w:rsidP="00DF00A8">
            <w:pPr>
              <w:rPr>
                <w:rFonts w:ascii="Topmarks" w:hAnsi="Topmarks"/>
                <w:sz w:val="24"/>
                <w:szCs w:val="24"/>
              </w:rPr>
            </w:pPr>
            <w:proofErr w:type="gramStart"/>
            <w:r w:rsidRPr="0069452D">
              <w:rPr>
                <w:rFonts w:ascii="Topmarks" w:hAnsi="Topmarks"/>
                <w:b/>
                <w:sz w:val="24"/>
                <w:szCs w:val="24"/>
              </w:rPr>
              <w:t>Equator</w:t>
            </w:r>
            <w:r>
              <w:rPr>
                <w:rFonts w:ascii="Topmarks" w:hAnsi="Topmarks"/>
                <w:sz w:val="24"/>
                <w:szCs w:val="24"/>
              </w:rPr>
              <w:t xml:space="preserve"> </w:t>
            </w:r>
            <w:r w:rsidRPr="0069452D">
              <w:rPr>
                <w:rFonts w:ascii="Topmarks" w:hAnsi="Topmarks"/>
                <w:sz w:val="24"/>
                <w:szCs w:val="24"/>
              </w:rPr>
              <w:t xml:space="preserve"> an</w:t>
            </w:r>
            <w:proofErr w:type="gramEnd"/>
            <w:r w:rsidRPr="0069452D">
              <w:rPr>
                <w:rFonts w:ascii="Topmarks" w:hAnsi="Topmarks"/>
                <w:sz w:val="24"/>
                <w:szCs w:val="24"/>
              </w:rPr>
              <w:t xml:space="preserve"> imaginary line that splits the poles equally </w:t>
            </w:r>
          </w:p>
          <w:p w14:paraId="3535FEE8" w14:textId="77777777" w:rsidR="00DF00A8" w:rsidRDefault="00DF00A8" w:rsidP="00DF00A8">
            <w:pPr>
              <w:rPr>
                <w:rFonts w:ascii="Topmarks" w:hAnsi="Topmarks"/>
                <w:sz w:val="24"/>
                <w:szCs w:val="24"/>
              </w:rPr>
            </w:pPr>
            <w:r w:rsidRPr="0069452D">
              <w:rPr>
                <w:rFonts w:ascii="Topmarks" w:hAnsi="Topmarks"/>
                <w:b/>
                <w:sz w:val="24"/>
                <w:szCs w:val="24"/>
              </w:rPr>
              <w:t>Poles / Polar region</w:t>
            </w:r>
            <w:r w:rsidRPr="0069452D">
              <w:rPr>
                <w:rFonts w:ascii="Topmarks" w:hAnsi="Topmarks"/>
                <w:sz w:val="24"/>
                <w:szCs w:val="24"/>
              </w:rPr>
              <w:t xml:space="preserve"> North –top, South—bottom of globe </w:t>
            </w:r>
          </w:p>
          <w:p w14:paraId="7380D2BC" w14:textId="77777777" w:rsidR="00DF00A8" w:rsidRPr="0069452D" w:rsidRDefault="00DF00A8" w:rsidP="00DF00A8">
            <w:pPr>
              <w:rPr>
                <w:rFonts w:ascii="Topmarks" w:hAnsi="Topmarks"/>
                <w:b/>
                <w:sz w:val="24"/>
                <w:szCs w:val="24"/>
              </w:rPr>
            </w:pPr>
            <w:r w:rsidRPr="0069452D">
              <w:rPr>
                <w:rFonts w:ascii="Topmarks" w:hAnsi="Topmarks"/>
                <w:b/>
                <w:sz w:val="24"/>
                <w:szCs w:val="24"/>
              </w:rPr>
              <w:t>Desert</w:t>
            </w:r>
            <w:r>
              <w:rPr>
                <w:rFonts w:ascii="Topmarks" w:hAnsi="Topmarks"/>
                <w:b/>
                <w:sz w:val="24"/>
                <w:szCs w:val="24"/>
              </w:rPr>
              <w:t xml:space="preserve"> </w:t>
            </w:r>
            <w:r w:rsidRPr="0037148C">
              <w:rPr>
                <w:rFonts w:ascii="Topmarks" w:hAnsi="Topmarks"/>
                <w:sz w:val="24"/>
                <w:szCs w:val="24"/>
              </w:rPr>
              <w:t>a place that has very little rainfall</w:t>
            </w:r>
          </w:p>
          <w:p w14:paraId="302168F0" w14:textId="77777777" w:rsidR="00DF00A8" w:rsidRDefault="00DF00A8" w:rsidP="00DF00A8">
            <w:pPr>
              <w:rPr>
                <w:rFonts w:ascii="Topmarks" w:hAnsi="Topmarks"/>
                <w:sz w:val="24"/>
                <w:szCs w:val="24"/>
              </w:rPr>
            </w:pPr>
            <w:r w:rsidRPr="0069452D">
              <w:rPr>
                <w:rFonts w:ascii="Topmarks" w:hAnsi="Topmarks"/>
                <w:b/>
                <w:sz w:val="24"/>
                <w:szCs w:val="24"/>
              </w:rPr>
              <w:t xml:space="preserve">Landscape </w:t>
            </w:r>
            <w:r w:rsidRPr="0069452D">
              <w:rPr>
                <w:rFonts w:ascii="Topmarks" w:hAnsi="Topmarks"/>
                <w:sz w:val="24"/>
                <w:szCs w:val="24"/>
              </w:rPr>
              <w:t xml:space="preserve">The area all around you including human and physical features </w:t>
            </w:r>
            <w:r w:rsidRPr="0069452D">
              <w:rPr>
                <w:rFonts w:ascii="Topmarks" w:hAnsi="Topmarks"/>
                <w:b/>
                <w:sz w:val="24"/>
                <w:szCs w:val="24"/>
              </w:rPr>
              <w:t>Compare</w:t>
            </w:r>
            <w:r w:rsidRPr="0069452D">
              <w:rPr>
                <w:rFonts w:ascii="Topmarks" w:hAnsi="Topmarks"/>
                <w:sz w:val="24"/>
                <w:szCs w:val="24"/>
              </w:rPr>
              <w:t xml:space="preserve"> Look at 2 or more pieces of information </w:t>
            </w:r>
          </w:p>
          <w:p w14:paraId="77C15F64" w14:textId="77777777" w:rsidR="00E95155" w:rsidRDefault="00DF00A8" w:rsidP="00DF00A8">
            <w:pPr>
              <w:rPr>
                <w:rFonts w:ascii="Topmarks" w:hAnsi="Topmarks"/>
                <w:sz w:val="24"/>
                <w:szCs w:val="24"/>
              </w:rPr>
            </w:pPr>
            <w:r w:rsidRPr="0069452D">
              <w:rPr>
                <w:rFonts w:ascii="Topmarks" w:hAnsi="Topmarks"/>
                <w:b/>
                <w:sz w:val="24"/>
                <w:szCs w:val="24"/>
              </w:rPr>
              <w:t>Seasons</w:t>
            </w:r>
            <w:r w:rsidRPr="0069452D">
              <w:rPr>
                <w:rFonts w:ascii="Topmarks" w:hAnsi="Topmarks"/>
                <w:sz w:val="24"/>
                <w:szCs w:val="24"/>
              </w:rPr>
              <w:t xml:space="preserve"> Spring, summer, autumn and winter are all seasons.</w:t>
            </w:r>
          </w:p>
          <w:p w14:paraId="50756AA0" w14:textId="77777777" w:rsidR="00DF00A8" w:rsidRDefault="00DF00A8" w:rsidP="00DF00A8">
            <w:pPr>
              <w:rPr>
                <w:rFonts w:ascii="Topmarks" w:hAnsi="Topmarks"/>
                <w:sz w:val="24"/>
                <w:szCs w:val="24"/>
              </w:rPr>
            </w:pPr>
            <w:r w:rsidRPr="0037148C">
              <w:rPr>
                <w:rFonts w:ascii="Topmarks" w:hAnsi="Topmarks"/>
                <w:b/>
                <w:sz w:val="24"/>
                <w:szCs w:val="24"/>
              </w:rPr>
              <w:t xml:space="preserve">Capital </w:t>
            </w:r>
            <w:proofErr w:type="gramStart"/>
            <w:r w:rsidRPr="0037148C">
              <w:rPr>
                <w:rFonts w:ascii="Topmarks" w:hAnsi="Topmarks"/>
                <w:b/>
                <w:sz w:val="24"/>
                <w:szCs w:val="24"/>
              </w:rPr>
              <w:t>City</w:t>
            </w:r>
            <w:r>
              <w:rPr>
                <w:rFonts w:ascii="Topmarks" w:hAnsi="Topmarks"/>
                <w:sz w:val="24"/>
                <w:szCs w:val="24"/>
              </w:rPr>
              <w:t xml:space="preserve"> </w:t>
            </w:r>
            <w:r w:rsidRPr="0037148C">
              <w:rPr>
                <w:rFonts w:ascii="Topmarks" w:hAnsi="Topmarks"/>
                <w:sz w:val="24"/>
                <w:szCs w:val="24"/>
              </w:rPr>
              <w:t xml:space="preserve"> </w:t>
            </w:r>
            <w:proofErr w:type="spellStart"/>
            <w:r w:rsidRPr="0037148C">
              <w:rPr>
                <w:rFonts w:ascii="Topmarks" w:hAnsi="Topmarks"/>
                <w:sz w:val="24"/>
                <w:szCs w:val="24"/>
              </w:rPr>
              <w:t>city</w:t>
            </w:r>
            <w:proofErr w:type="spellEnd"/>
            <w:proofErr w:type="gramEnd"/>
            <w:r w:rsidRPr="0037148C">
              <w:rPr>
                <w:rFonts w:ascii="Topmarks" w:hAnsi="Topmarks"/>
                <w:sz w:val="24"/>
                <w:szCs w:val="24"/>
              </w:rPr>
              <w:t xml:space="preserve"> within a country, where the central government operate. L</w:t>
            </w:r>
            <w:r w:rsidRPr="0037148C">
              <w:rPr>
                <w:rFonts w:ascii="Topmarks" w:hAnsi="Topmarks"/>
                <w:b/>
                <w:sz w:val="24"/>
                <w:szCs w:val="24"/>
              </w:rPr>
              <w:t>andmark</w:t>
            </w:r>
            <w:r w:rsidRPr="0037148C">
              <w:rPr>
                <w:rFonts w:ascii="Topmarks" w:hAnsi="Topmarks"/>
                <w:sz w:val="24"/>
                <w:szCs w:val="24"/>
              </w:rPr>
              <w:t xml:space="preserve"> An object or a feature of a landscape that is important or makes a place easily recognisable. </w:t>
            </w:r>
          </w:p>
          <w:p w14:paraId="43885A29" w14:textId="77777777" w:rsidR="00DF00A8" w:rsidRDefault="00DF00A8" w:rsidP="00DF00A8">
            <w:pPr>
              <w:rPr>
                <w:rFonts w:ascii="Topmarks" w:hAnsi="Topmarks"/>
                <w:sz w:val="24"/>
                <w:szCs w:val="24"/>
              </w:rPr>
            </w:pPr>
            <w:r w:rsidRPr="0037148C">
              <w:rPr>
                <w:rFonts w:ascii="Topmarks" w:hAnsi="Topmarks"/>
                <w:b/>
                <w:sz w:val="24"/>
                <w:szCs w:val="24"/>
              </w:rPr>
              <w:t>Great Britain</w:t>
            </w:r>
            <w:r w:rsidRPr="0037148C">
              <w:rPr>
                <w:rFonts w:ascii="Topmarks" w:hAnsi="Topmarks"/>
                <w:sz w:val="24"/>
                <w:szCs w:val="24"/>
              </w:rPr>
              <w:t xml:space="preserve"> An island in Europe, located in the North Atlantic </w:t>
            </w:r>
            <w:proofErr w:type="gramStart"/>
            <w:r w:rsidRPr="0037148C">
              <w:rPr>
                <w:rFonts w:ascii="Topmarks" w:hAnsi="Topmarks"/>
                <w:sz w:val="24"/>
                <w:szCs w:val="24"/>
              </w:rPr>
              <w:t>Ocean ,</w:t>
            </w:r>
            <w:proofErr w:type="gramEnd"/>
            <w:r w:rsidRPr="0037148C">
              <w:rPr>
                <w:rFonts w:ascii="Topmarks" w:hAnsi="Topmarks"/>
                <w:sz w:val="24"/>
                <w:szCs w:val="24"/>
              </w:rPr>
              <w:t xml:space="preserve"> including England, Scotland and Wales. </w:t>
            </w:r>
          </w:p>
          <w:p w14:paraId="60F7AF29" w14:textId="77777777" w:rsidR="00DF00A8" w:rsidRDefault="00DF00A8" w:rsidP="00DF00A8">
            <w:pPr>
              <w:rPr>
                <w:rFonts w:ascii="Topmarks" w:hAnsi="Topmarks"/>
                <w:sz w:val="24"/>
                <w:szCs w:val="24"/>
              </w:rPr>
            </w:pPr>
            <w:r w:rsidRPr="0037148C">
              <w:rPr>
                <w:rFonts w:ascii="Topmarks" w:hAnsi="Topmarks"/>
                <w:b/>
                <w:sz w:val="24"/>
                <w:szCs w:val="24"/>
              </w:rPr>
              <w:t>Mountain</w:t>
            </w:r>
            <w:r w:rsidRPr="0037148C">
              <w:rPr>
                <w:rFonts w:ascii="Topmarks" w:hAnsi="Topmarks"/>
                <w:sz w:val="24"/>
                <w:szCs w:val="24"/>
              </w:rPr>
              <w:t xml:space="preserve"> Land that rises high above the rest of the landscape, higher and steeper than a hill. </w:t>
            </w:r>
          </w:p>
          <w:p w14:paraId="190790B0" w14:textId="77777777" w:rsidR="00DF00A8" w:rsidRDefault="00DF00A8" w:rsidP="00DF00A8">
            <w:pPr>
              <w:rPr>
                <w:rFonts w:ascii="Topmarks" w:hAnsi="Topmarks"/>
                <w:sz w:val="24"/>
                <w:szCs w:val="24"/>
              </w:rPr>
            </w:pPr>
            <w:r w:rsidRPr="0037148C">
              <w:rPr>
                <w:rFonts w:ascii="Topmarks" w:hAnsi="Topmarks"/>
                <w:b/>
                <w:sz w:val="24"/>
                <w:szCs w:val="24"/>
              </w:rPr>
              <w:t xml:space="preserve">Compass </w:t>
            </w:r>
            <w:r w:rsidRPr="0037148C">
              <w:rPr>
                <w:rFonts w:ascii="Topmarks" w:hAnsi="Topmarks"/>
                <w:sz w:val="24"/>
                <w:szCs w:val="24"/>
              </w:rPr>
              <w:t xml:space="preserve">A tool for finding direction, has 4 points (North, East, South and West) </w:t>
            </w:r>
          </w:p>
          <w:p w14:paraId="52466CC7" w14:textId="77777777" w:rsidR="00DF00A8" w:rsidRPr="0037148C" w:rsidRDefault="00DF00A8" w:rsidP="00DF00A8">
            <w:pPr>
              <w:rPr>
                <w:rFonts w:ascii="Topmarks" w:hAnsi="Topmarks"/>
                <w:sz w:val="24"/>
                <w:szCs w:val="24"/>
              </w:rPr>
            </w:pPr>
            <w:r w:rsidRPr="0037148C">
              <w:rPr>
                <w:rFonts w:ascii="Topmarks" w:hAnsi="Topmarks"/>
                <w:b/>
                <w:sz w:val="24"/>
                <w:szCs w:val="24"/>
              </w:rPr>
              <w:t>Satellite view</w:t>
            </w:r>
            <w:r w:rsidRPr="0037148C">
              <w:rPr>
                <w:rFonts w:ascii="Topmarks" w:hAnsi="Topmarks"/>
                <w:sz w:val="24"/>
                <w:szCs w:val="24"/>
              </w:rPr>
              <w:t xml:space="preserve"> </w:t>
            </w:r>
            <w:proofErr w:type="spellStart"/>
            <w:r w:rsidRPr="0037148C">
              <w:rPr>
                <w:rFonts w:ascii="Topmarks" w:hAnsi="Topmarks"/>
                <w:sz w:val="24"/>
                <w:szCs w:val="24"/>
              </w:rPr>
              <w:t>View</w:t>
            </w:r>
            <w:proofErr w:type="spellEnd"/>
            <w:r w:rsidRPr="0037148C">
              <w:rPr>
                <w:rFonts w:ascii="Topmarks" w:hAnsi="Topmarks"/>
                <w:sz w:val="24"/>
                <w:szCs w:val="24"/>
              </w:rPr>
              <w:t xml:space="preserve"> of the land from above, showing areas of land and water. </w:t>
            </w:r>
            <w:r w:rsidRPr="0037148C">
              <w:rPr>
                <w:rFonts w:ascii="Topmarks" w:hAnsi="Topmarks"/>
                <w:b/>
                <w:sz w:val="24"/>
                <w:szCs w:val="24"/>
              </w:rPr>
              <w:t>United Kingdom</w:t>
            </w:r>
            <w:r w:rsidRPr="0037148C">
              <w:rPr>
                <w:rFonts w:ascii="Topmarks" w:hAnsi="Topmarks"/>
                <w:sz w:val="24"/>
                <w:szCs w:val="24"/>
              </w:rPr>
              <w:t xml:space="preserve"> Made up of England, Scotland, Wales and Northern Ireland.</w:t>
            </w:r>
          </w:p>
          <w:p w14:paraId="7B1078E5" w14:textId="22036834" w:rsidR="00DF00A8" w:rsidRPr="00695852" w:rsidRDefault="00DF00A8" w:rsidP="00DF00A8">
            <w:pPr>
              <w:rPr>
                <w:rFonts w:ascii="Topmarks" w:hAnsi="Topmarks" w:cstheme="majorHAnsi"/>
                <w:sz w:val="24"/>
                <w:szCs w:val="24"/>
              </w:rPr>
            </w:pPr>
          </w:p>
        </w:tc>
        <w:tc>
          <w:tcPr>
            <w:tcW w:w="3530" w:type="dxa"/>
            <w:gridSpan w:val="2"/>
          </w:tcPr>
          <w:p w14:paraId="08404B2B" w14:textId="77777777" w:rsidR="00E95155" w:rsidRPr="00695852" w:rsidRDefault="00E95155">
            <w:pPr>
              <w:rPr>
                <w:rFonts w:ascii="Topmarks" w:hAnsi="Topmarks" w:cstheme="majorHAnsi"/>
                <w:sz w:val="24"/>
                <w:szCs w:val="24"/>
              </w:rPr>
            </w:pPr>
          </w:p>
        </w:tc>
        <w:tc>
          <w:tcPr>
            <w:tcW w:w="3530" w:type="dxa"/>
          </w:tcPr>
          <w:p w14:paraId="4AE751CF" w14:textId="77777777" w:rsidR="00DF00A8" w:rsidRDefault="00DF00A8" w:rsidP="00DF00A8">
            <w:pPr>
              <w:rPr>
                <w:rFonts w:ascii="Topmarks" w:hAnsi="Topmarks"/>
                <w:sz w:val="24"/>
                <w:szCs w:val="24"/>
              </w:rPr>
            </w:pPr>
            <w:r w:rsidRPr="0069452D">
              <w:rPr>
                <w:rFonts w:ascii="Topmarks" w:hAnsi="Topmarks"/>
                <w:b/>
                <w:sz w:val="24"/>
                <w:szCs w:val="24"/>
              </w:rPr>
              <w:t>Poles / Polar region</w:t>
            </w:r>
            <w:r w:rsidRPr="0069452D">
              <w:rPr>
                <w:rFonts w:ascii="Topmarks" w:hAnsi="Topmarks"/>
                <w:sz w:val="24"/>
                <w:szCs w:val="24"/>
              </w:rPr>
              <w:t xml:space="preserve"> North –top, South—bottom of globe </w:t>
            </w:r>
          </w:p>
          <w:p w14:paraId="273A4C91" w14:textId="5C0CF3F1" w:rsidR="00DF00A8" w:rsidRDefault="00DF00A8" w:rsidP="00DF00A8">
            <w:pPr>
              <w:rPr>
                <w:rFonts w:ascii="Topmarks" w:hAnsi="Topmarks"/>
                <w:sz w:val="24"/>
                <w:szCs w:val="24"/>
              </w:rPr>
            </w:pPr>
            <w:r w:rsidRPr="0069452D">
              <w:rPr>
                <w:rFonts w:ascii="Topmarks" w:hAnsi="Topmarks"/>
                <w:b/>
                <w:sz w:val="24"/>
                <w:szCs w:val="24"/>
              </w:rPr>
              <w:t>Desert</w:t>
            </w:r>
            <w:r>
              <w:rPr>
                <w:rFonts w:ascii="Topmarks" w:hAnsi="Topmarks"/>
                <w:b/>
                <w:sz w:val="24"/>
                <w:szCs w:val="24"/>
              </w:rPr>
              <w:t xml:space="preserve"> </w:t>
            </w:r>
            <w:r w:rsidRPr="0037148C">
              <w:rPr>
                <w:rFonts w:ascii="Topmarks" w:hAnsi="Topmarks"/>
                <w:sz w:val="24"/>
                <w:szCs w:val="24"/>
              </w:rPr>
              <w:t>a place that has very little rainfall</w:t>
            </w:r>
          </w:p>
          <w:p w14:paraId="657A18F8" w14:textId="77777777" w:rsidR="00DF00A8" w:rsidRPr="0037148C" w:rsidRDefault="00DF00A8" w:rsidP="00DF00A8">
            <w:pPr>
              <w:rPr>
                <w:rFonts w:ascii="Topmarks" w:hAnsi="Topmarks"/>
                <w:sz w:val="24"/>
                <w:szCs w:val="24"/>
              </w:rPr>
            </w:pPr>
            <w:r w:rsidRPr="0037148C">
              <w:rPr>
                <w:rFonts w:ascii="Topmarks" w:hAnsi="Topmarks"/>
                <w:b/>
                <w:sz w:val="24"/>
                <w:szCs w:val="24"/>
              </w:rPr>
              <w:t>Human features</w:t>
            </w:r>
            <w:r w:rsidRPr="0037148C">
              <w:rPr>
                <w:rFonts w:ascii="Topmarks" w:hAnsi="Topmarks"/>
                <w:sz w:val="24"/>
                <w:szCs w:val="24"/>
              </w:rPr>
              <w:t xml:space="preserve"> Things built by people </w:t>
            </w:r>
          </w:p>
          <w:p w14:paraId="181CD09E" w14:textId="77777777" w:rsidR="00DF00A8" w:rsidRPr="0037148C" w:rsidRDefault="00DF00A8" w:rsidP="00DF00A8">
            <w:pPr>
              <w:rPr>
                <w:rFonts w:ascii="Topmarks" w:hAnsi="Topmarks"/>
                <w:sz w:val="24"/>
                <w:szCs w:val="24"/>
              </w:rPr>
            </w:pPr>
            <w:r w:rsidRPr="0037148C">
              <w:rPr>
                <w:rFonts w:ascii="Topmarks" w:hAnsi="Topmarks"/>
                <w:b/>
                <w:sz w:val="24"/>
                <w:szCs w:val="24"/>
              </w:rPr>
              <w:t>Physical features</w:t>
            </w:r>
            <w:r w:rsidRPr="0037148C">
              <w:rPr>
                <w:rFonts w:ascii="Topmarks" w:hAnsi="Topmarks"/>
                <w:sz w:val="24"/>
                <w:szCs w:val="24"/>
              </w:rPr>
              <w:t xml:space="preserve"> Things that are natural</w:t>
            </w:r>
            <w:r w:rsidRPr="0037148C">
              <w:rPr>
                <w:rFonts w:ascii="Topmarks" w:hAnsi="Topmarks" w:cs="Times New Roman"/>
                <w:noProof/>
                <w:sz w:val="24"/>
                <w:szCs w:val="24"/>
              </w:rPr>
              <mc:AlternateContent>
                <mc:Choice Requires="wps">
                  <w:drawing>
                    <wp:anchor distT="36576" distB="36576" distL="36576" distR="36576" simplePos="0" relativeHeight="251659264" behindDoc="0" locked="0" layoutInCell="1" allowOverlap="1" wp14:anchorId="247BEDCE" wp14:editId="415EB859">
                      <wp:simplePos x="0" y="0"/>
                      <wp:positionH relativeFrom="column">
                        <wp:posOffset>8150225</wp:posOffset>
                      </wp:positionH>
                      <wp:positionV relativeFrom="paragraph">
                        <wp:posOffset>252730</wp:posOffset>
                      </wp:positionV>
                      <wp:extent cx="2309495" cy="67113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09495" cy="67113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55958" id="Rectangle 1" o:spid="_x0000_s1026" style="position:absolute;margin-left:641.75pt;margin-top:19.9pt;width:181.85pt;height:52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" filled="f" stroked="f" strokeweight="2pt">
                      <v:shadow color="black [0]"/>
                      <o:lock v:ext="edit" shapetype="t"/>
                      <v:textbox inset="0,0,0,0"/>
                    </v:rect>
                  </w:pict>
                </mc:Fallback>
              </mc:AlternateContent>
            </w:r>
          </w:p>
          <w:p w14:paraId="77F74E0C" w14:textId="77777777" w:rsidR="00DF00A8" w:rsidRPr="0069452D" w:rsidRDefault="00DF00A8" w:rsidP="00DF00A8">
            <w:pPr>
              <w:rPr>
                <w:rFonts w:ascii="Topmarks" w:hAnsi="Topmarks"/>
                <w:b/>
                <w:sz w:val="24"/>
                <w:szCs w:val="24"/>
              </w:rPr>
            </w:pPr>
          </w:p>
          <w:p w14:paraId="4ED07C5B" w14:textId="4653F8E8" w:rsidR="00E95155" w:rsidRPr="00695852" w:rsidRDefault="00E95155" w:rsidP="00DF00A8">
            <w:pPr>
              <w:rPr>
                <w:rFonts w:ascii="Topmarks" w:hAnsi="Topmarks" w:cstheme="majorHAnsi"/>
                <w:sz w:val="24"/>
                <w:szCs w:val="24"/>
              </w:rPr>
            </w:pPr>
          </w:p>
        </w:tc>
      </w:tr>
      <w:tr w:rsidR="00E7524D" w:rsidRPr="00695852" w14:paraId="3AE18FF0" w14:textId="77777777" w:rsidTr="00E7524D">
        <w:trPr>
          <w:trHeight w:val="1266"/>
        </w:trPr>
        <w:tc>
          <w:tcPr>
            <w:tcW w:w="1516" w:type="dxa"/>
          </w:tcPr>
          <w:p w14:paraId="347385B8" w14:textId="58FE6BF5" w:rsidR="00E7524D" w:rsidRPr="00695852" w:rsidRDefault="00E7524D" w:rsidP="00E7524D">
            <w:pPr>
              <w:rPr>
                <w:rFonts w:ascii="Topmarks" w:hAnsi="Topmarks" w:cstheme="majorHAnsi"/>
                <w:b/>
                <w:sz w:val="24"/>
                <w:szCs w:val="24"/>
              </w:rPr>
            </w:pPr>
            <w:r>
              <w:rPr>
                <w:rFonts w:ascii="Topmarks" w:hAnsi="Topmarks" w:cstheme="majorHAnsi"/>
                <w:b/>
                <w:sz w:val="24"/>
                <w:szCs w:val="24"/>
              </w:rPr>
              <w:t>Assessment</w:t>
            </w:r>
          </w:p>
        </w:tc>
        <w:tc>
          <w:tcPr>
            <w:tcW w:w="21179" w:type="dxa"/>
            <w:gridSpan w:val="11"/>
          </w:tcPr>
          <w:p w14:paraId="6CBFCECD" w14:textId="77777777" w:rsidR="00E7524D" w:rsidRPr="004D7A57" w:rsidRDefault="00E7524D" w:rsidP="00E7524D">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37B1CBBB" w14:textId="156D74AE" w:rsidR="00E7524D" w:rsidRPr="00695852" w:rsidRDefault="00E7524D" w:rsidP="00E7524D">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tc>
      </w:tr>
    </w:tbl>
    <w:p w14:paraId="7A5BBD34" w14:textId="77777777" w:rsidR="006A1D9B" w:rsidRPr="00695852" w:rsidRDefault="006A1D9B">
      <w:pPr>
        <w:widowControl w:val="0"/>
        <w:spacing w:after="0"/>
        <w:rPr>
          <w:rFonts w:ascii="Topmarks" w:hAnsi="Topmarks" w:cstheme="majorHAnsi"/>
          <w:b/>
          <w:sz w:val="24"/>
          <w:szCs w:val="24"/>
          <w:u w:val="single"/>
        </w:rPr>
      </w:pPr>
    </w:p>
    <w:p w14:paraId="2C767DFC" w14:textId="77777777" w:rsidR="006A1D9B" w:rsidRPr="00695852" w:rsidRDefault="006A1D9B">
      <w:pPr>
        <w:widowControl w:val="0"/>
        <w:spacing w:after="0"/>
        <w:jc w:val="center"/>
        <w:rPr>
          <w:rFonts w:ascii="Topmarks" w:hAnsi="Topmarks" w:cstheme="majorHAnsi"/>
          <w:b/>
          <w:sz w:val="24"/>
          <w:szCs w:val="24"/>
          <w:u w:val="single"/>
        </w:rPr>
      </w:pPr>
    </w:p>
    <w:tbl>
      <w:tblPr>
        <w:tblStyle w:val="af7"/>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529"/>
        <w:gridCol w:w="3530"/>
        <w:gridCol w:w="3530"/>
        <w:gridCol w:w="3530"/>
        <w:gridCol w:w="3530"/>
        <w:gridCol w:w="3530"/>
      </w:tblGrid>
      <w:tr w:rsidR="00E95155" w:rsidRPr="00695852" w14:paraId="256479E9" w14:textId="77777777" w:rsidTr="00792C9F">
        <w:trPr>
          <w:trHeight w:val="390"/>
        </w:trPr>
        <w:tc>
          <w:tcPr>
            <w:tcW w:w="1516" w:type="dxa"/>
          </w:tcPr>
          <w:p w14:paraId="58CBFD65" w14:textId="6EA132FE" w:rsidR="00E95155" w:rsidRPr="00695852" w:rsidRDefault="00E95155">
            <w:pPr>
              <w:rPr>
                <w:rFonts w:ascii="Topmarks" w:hAnsi="Topmarks" w:cstheme="majorHAnsi"/>
                <w:b/>
                <w:sz w:val="24"/>
                <w:szCs w:val="24"/>
              </w:rPr>
            </w:pPr>
          </w:p>
        </w:tc>
        <w:tc>
          <w:tcPr>
            <w:tcW w:w="3529" w:type="dxa"/>
          </w:tcPr>
          <w:p w14:paraId="24C4E528"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530" w:type="dxa"/>
          </w:tcPr>
          <w:p w14:paraId="309804BA"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530" w:type="dxa"/>
          </w:tcPr>
          <w:p w14:paraId="52FA1B33"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530" w:type="dxa"/>
          </w:tcPr>
          <w:p w14:paraId="5FF2663E"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714935E2" w14:textId="77777777" w:rsidR="00E95155" w:rsidRPr="00695852" w:rsidRDefault="00E95155">
            <w:pPr>
              <w:ind w:left="720"/>
              <w:rPr>
                <w:rFonts w:ascii="Topmarks" w:hAnsi="Topmarks" w:cstheme="majorHAnsi"/>
                <w:b/>
                <w:sz w:val="24"/>
                <w:szCs w:val="24"/>
              </w:rPr>
            </w:pPr>
          </w:p>
        </w:tc>
        <w:tc>
          <w:tcPr>
            <w:tcW w:w="3530" w:type="dxa"/>
          </w:tcPr>
          <w:p w14:paraId="20A50562"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75CC31D4" w14:textId="77777777" w:rsidR="00E95155" w:rsidRPr="00695852" w:rsidRDefault="00E95155">
            <w:pPr>
              <w:ind w:left="720"/>
              <w:rPr>
                <w:rFonts w:ascii="Topmarks" w:hAnsi="Topmarks" w:cstheme="majorHAnsi"/>
                <w:b/>
                <w:sz w:val="24"/>
                <w:szCs w:val="24"/>
              </w:rPr>
            </w:pPr>
          </w:p>
        </w:tc>
        <w:tc>
          <w:tcPr>
            <w:tcW w:w="3530" w:type="dxa"/>
          </w:tcPr>
          <w:p w14:paraId="6847CBDB" w14:textId="4D95983C"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201F3F7D" w14:textId="77777777" w:rsidTr="00374711">
        <w:trPr>
          <w:trHeight w:val="3141"/>
        </w:trPr>
        <w:tc>
          <w:tcPr>
            <w:tcW w:w="1516" w:type="dxa"/>
          </w:tcPr>
          <w:p w14:paraId="1AA5A1F5" w14:textId="77777777" w:rsidR="00E95155" w:rsidRPr="00695852" w:rsidRDefault="00E95155" w:rsidP="00415EEB">
            <w:pPr>
              <w:rPr>
                <w:rFonts w:ascii="Topmarks" w:hAnsi="Topmarks" w:cstheme="majorHAnsi"/>
                <w:b/>
                <w:sz w:val="24"/>
                <w:szCs w:val="24"/>
              </w:rPr>
            </w:pPr>
          </w:p>
          <w:p w14:paraId="5F430453" w14:textId="77777777" w:rsidR="00E95155" w:rsidRPr="00695852" w:rsidRDefault="00E95155" w:rsidP="00415EEB">
            <w:pPr>
              <w:rPr>
                <w:rFonts w:ascii="Topmarks" w:hAnsi="Topmarks" w:cstheme="majorHAnsi"/>
                <w:b/>
                <w:sz w:val="24"/>
                <w:szCs w:val="24"/>
              </w:rPr>
            </w:pPr>
          </w:p>
          <w:p w14:paraId="225FE0EF" w14:textId="77777777"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 xml:space="preserve">Buzzards </w:t>
            </w:r>
          </w:p>
          <w:p w14:paraId="2909D991" w14:textId="7356E6FB"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Year B</w:t>
            </w:r>
          </w:p>
        </w:tc>
        <w:tc>
          <w:tcPr>
            <w:tcW w:w="3529" w:type="dxa"/>
          </w:tcPr>
          <w:p w14:paraId="7E0B1732" w14:textId="28BBCBDD" w:rsidR="00E95155" w:rsidRPr="00695852" w:rsidRDefault="00E95155" w:rsidP="00415EEB">
            <w:pPr>
              <w:spacing w:before="240" w:after="240"/>
              <w:rPr>
                <w:rFonts w:ascii="Topmarks" w:hAnsi="Topmarks" w:cstheme="majorHAnsi"/>
                <w:color w:val="00B050"/>
                <w:sz w:val="24"/>
                <w:szCs w:val="24"/>
              </w:rPr>
            </w:pPr>
            <w:r w:rsidRPr="00695852">
              <w:rPr>
                <w:rStyle w:val="eop"/>
                <w:rFonts w:ascii="Topmarks" w:hAnsi="Topmarks" w:cstheme="majorHAnsi"/>
                <w:sz w:val="24"/>
                <w:szCs w:val="24"/>
              </w:rPr>
              <w:t> </w:t>
            </w:r>
          </w:p>
        </w:tc>
        <w:tc>
          <w:tcPr>
            <w:tcW w:w="3530" w:type="dxa"/>
          </w:tcPr>
          <w:p w14:paraId="5A5FB643" w14:textId="6C1587BA" w:rsidR="00E95155" w:rsidRPr="00695852" w:rsidRDefault="00E95155" w:rsidP="008C4A15">
            <w:pPr>
              <w:pStyle w:val="paragraph"/>
              <w:spacing w:before="0" w:beforeAutospacing="0" w:after="0" w:afterAutospacing="0"/>
              <w:textAlignment w:val="baseline"/>
              <w:divId w:val="1913588367"/>
              <w:rPr>
                <w:rFonts w:ascii="Topmarks" w:hAnsi="Topmarks" w:cstheme="majorHAnsi"/>
                <w:b/>
              </w:rPr>
            </w:pPr>
            <w:r w:rsidRPr="00695852">
              <w:rPr>
                <w:rStyle w:val="normaltextrun"/>
                <w:rFonts w:ascii="Topmarks" w:hAnsi="Topmarks" w:cstheme="majorHAnsi"/>
                <w:b/>
              </w:rPr>
              <w:t>Where is my school?</w:t>
            </w:r>
            <w:r w:rsidRPr="00695852">
              <w:rPr>
                <w:rStyle w:val="eop"/>
                <w:rFonts w:ascii="Topmarks" w:hAnsi="Topmarks" w:cstheme="majorHAnsi"/>
                <w:b/>
              </w:rPr>
              <w:t> </w:t>
            </w:r>
          </w:p>
          <w:p w14:paraId="24E01B48" w14:textId="77777777" w:rsidR="00E95155" w:rsidRPr="00695852" w:rsidRDefault="00E95155" w:rsidP="00415EEB">
            <w:pPr>
              <w:pStyle w:val="paragraph"/>
              <w:spacing w:before="0" w:beforeAutospacing="0" w:after="0" w:afterAutospacing="0"/>
              <w:textAlignment w:val="baseline"/>
              <w:divId w:val="1352025554"/>
              <w:rPr>
                <w:rFonts w:ascii="Topmarks" w:hAnsi="Topmarks" w:cstheme="majorHAnsi"/>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rPr>
              <w:t> </w:t>
            </w:r>
          </w:p>
          <w:p w14:paraId="4483650F" w14:textId="77777777" w:rsidR="00E95155" w:rsidRPr="00695852" w:rsidRDefault="00E95155" w:rsidP="00415EEB">
            <w:pPr>
              <w:pStyle w:val="paragraph"/>
              <w:spacing w:before="0" w:beforeAutospacing="0" w:after="0" w:afterAutospacing="0"/>
              <w:textAlignment w:val="baseline"/>
              <w:divId w:val="464394546"/>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7FC8CA5C" w14:textId="77777777" w:rsidR="00E95155" w:rsidRPr="00695852" w:rsidRDefault="00E95155" w:rsidP="00415EEB">
            <w:pPr>
              <w:pStyle w:val="paragraph"/>
              <w:spacing w:before="0" w:beforeAutospacing="0" w:after="0" w:afterAutospacing="0"/>
              <w:textAlignment w:val="baseline"/>
              <w:divId w:val="542180769"/>
              <w:rPr>
                <w:rFonts w:ascii="Topmarks" w:hAnsi="Topmarks" w:cstheme="majorHAnsi"/>
              </w:rPr>
            </w:pPr>
            <w:r w:rsidRPr="00695852">
              <w:rPr>
                <w:rStyle w:val="normaltextrun"/>
                <w:rFonts w:ascii="Topmarks" w:hAnsi="Topmarks" w:cstheme="majorHAnsi"/>
                <w:color w:val="000000"/>
              </w:rPr>
              <w:t>Identify the key features of a location in order to say whether it is a city, town, village, coastal or rural area.</w:t>
            </w:r>
            <w:r w:rsidRPr="00695852">
              <w:rPr>
                <w:rStyle w:val="eop"/>
                <w:rFonts w:ascii="Topmarks" w:hAnsi="Topmarks" w:cstheme="majorHAnsi"/>
                <w:color w:val="000000"/>
              </w:rPr>
              <w:t> </w:t>
            </w:r>
          </w:p>
          <w:p w14:paraId="55082A6D" w14:textId="77777777" w:rsidR="00E95155" w:rsidRPr="00695852" w:rsidRDefault="00E95155" w:rsidP="00415EEB">
            <w:pPr>
              <w:pStyle w:val="paragraph"/>
              <w:spacing w:before="0" w:beforeAutospacing="0" w:after="0" w:afterAutospacing="0"/>
              <w:textAlignment w:val="baseline"/>
              <w:divId w:val="1999184684"/>
              <w:rPr>
                <w:rFonts w:ascii="Topmarks" w:hAnsi="Topmarks" w:cstheme="majorHAnsi"/>
              </w:rPr>
            </w:pPr>
            <w:r w:rsidRPr="00695852">
              <w:rPr>
                <w:rStyle w:val="normaltextrun"/>
                <w:rFonts w:ascii="Topmarks" w:hAnsi="Topmarks" w:cstheme="majorHAnsi"/>
                <w:color w:val="000000"/>
              </w:rPr>
              <w:t>Use simple fieldwork and observational skills to study the geography of the school and the key human and physical features of its surrounding </w:t>
            </w:r>
            <w:r w:rsidRPr="00695852">
              <w:rPr>
                <w:rStyle w:val="eop"/>
                <w:rFonts w:ascii="Topmarks" w:hAnsi="Topmarks" w:cstheme="majorHAnsi"/>
                <w:color w:val="000000"/>
              </w:rPr>
              <w:t> </w:t>
            </w:r>
          </w:p>
          <w:p w14:paraId="35506CF1" w14:textId="77777777" w:rsidR="00E95155" w:rsidRPr="00695852" w:rsidRDefault="00E95155" w:rsidP="00415EEB">
            <w:pPr>
              <w:pStyle w:val="paragraph"/>
              <w:spacing w:before="0" w:beforeAutospacing="0" w:after="0" w:afterAutospacing="0"/>
              <w:textAlignment w:val="baseline"/>
              <w:divId w:val="1409187732"/>
              <w:rPr>
                <w:rFonts w:ascii="Topmarks" w:hAnsi="Topmarks" w:cstheme="majorHAnsi"/>
              </w:rPr>
            </w:pPr>
            <w:r w:rsidRPr="00695852">
              <w:rPr>
                <w:rStyle w:val="normaltextrun"/>
                <w:rFonts w:ascii="Topmarks" w:hAnsi="Topmarks" w:cstheme="majorHAnsi"/>
                <w:color w:val="000000"/>
              </w:rPr>
              <w:t>environment.</w:t>
            </w:r>
            <w:r w:rsidRPr="00695852">
              <w:rPr>
                <w:rStyle w:val="eop"/>
                <w:rFonts w:ascii="Topmarks" w:hAnsi="Topmarks" w:cstheme="majorHAnsi"/>
                <w:color w:val="000000"/>
              </w:rPr>
              <w:t> </w:t>
            </w:r>
          </w:p>
          <w:p w14:paraId="69702F1E" w14:textId="77777777" w:rsidR="00E95155" w:rsidRPr="00695852" w:rsidRDefault="00E95155" w:rsidP="00415EEB">
            <w:pPr>
              <w:pStyle w:val="paragraph"/>
              <w:spacing w:before="0" w:beforeAutospacing="0" w:after="0" w:afterAutospacing="0"/>
              <w:textAlignment w:val="baseline"/>
              <w:divId w:val="2045868100"/>
              <w:rPr>
                <w:rFonts w:ascii="Topmarks" w:hAnsi="Topmarks" w:cstheme="majorHAnsi"/>
              </w:rPr>
            </w:pPr>
            <w:r w:rsidRPr="00695852">
              <w:rPr>
                <w:rStyle w:val="normaltextrun"/>
                <w:rFonts w:ascii="Topmarks" w:hAnsi="Topmarks" w:cstheme="majorHAnsi"/>
                <w:color w:val="000000"/>
              </w:rPr>
              <w:t>Use aerial images and plan perspectives to recognise landmarks and basic physical features.</w:t>
            </w:r>
            <w:r w:rsidRPr="00695852">
              <w:rPr>
                <w:rStyle w:val="eop"/>
                <w:rFonts w:ascii="Topmarks" w:hAnsi="Topmarks" w:cstheme="majorHAnsi"/>
                <w:color w:val="000000"/>
              </w:rPr>
              <w:t> </w:t>
            </w:r>
          </w:p>
          <w:p w14:paraId="0FCC7C60" w14:textId="77777777" w:rsidR="00E95155" w:rsidRPr="00695852" w:rsidRDefault="00E95155" w:rsidP="00415EEB">
            <w:pPr>
              <w:pStyle w:val="paragraph"/>
              <w:spacing w:before="0" w:beforeAutospacing="0" w:after="0" w:afterAutospacing="0"/>
              <w:textAlignment w:val="baseline"/>
              <w:divId w:val="44068314"/>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32CC269F" w14:textId="77777777" w:rsidR="00E95155" w:rsidRPr="00695852" w:rsidRDefault="00E95155" w:rsidP="00415EEB">
            <w:pPr>
              <w:pStyle w:val="paragraph"/>
              <w:spacing w:before="0" w:beforeAutospacing="0" w:after="0" w:afterAutospacing="0"/>
              <w:textAlignment w:val="baseline"/>
              <w:divId w:val="1882329223"/>
              <w:rPr>
                <w:rFonts w:ascii="Topmarks" w:hAnsi="Topmarks" w:cstheme="majorHAnsi"/>
              </w:rPr>
            </w:pPr>
            <w:r w:rsidRPr="00695852">
              <w:rPr>
                <w:rStyle w:val="normaltextrun"/>
                <w:rFonts w:ascii="Topmarks" w:hAnsi="Topmarks" w:cstheme="majorHAnsi"/>
                <w:color w:val="000000"/>
              </w:rPr>
              <w:t>Identify land use around the school.</w:t>
            </w:r>
            <w:r w:rsidRPr="00695852">
              <w:rPr>
                <w:rStyle w:val="eop"/>
                <w:rFonts w:ascii="Topmarks" w:hAnsi="Topmarks" w:cstheme="majorHAnsi"/>
                <w:color w:val="000000"/>
              </w:rPr>
              <w:t> </w:t>
            </w:r>
          </w:p>
          <w:p w14:paraId="5CF280FE" w14:textId="77777777" w:rsidR="00E95155" w:rsidRPr="00695852" w:rsidRDefault="00E95155" w:rsidP="00415EEB">
            <w:pPr>
              <w:pStyle w:val="paragraph"/>
              <w:spacing w:before="0" w:beforeAutospacing="0" w:after="0" w:afterAutospacing="0"/>
              <w:textAlignment w:val="baseline"/>
              <w:divId w:val="173153679"/>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5E4B8B4E" w14:textId="77777777" w:rsidR="00E95155" w:rsidRPr="00695852" w:rsidRDefault="00E95155" w:rsidP="00415EEB">
            <w:pPr>
              <w:pStyle w:val="paragraph"/>
              <w:spacing w:before="0" w:beforeAutospacing="0" w:after="0" w:afterAutospacing="0"/>
              <w:textAlignment w:val="baseline"/>
              <w:divId w:val="2074505599"/>
              <w:rPr>
                <w:rFonts w:ascii="Topmarks" w:hAnsi="Topmarks" w:cstheme="majorHAnsi"/>
              </w:rPr>
            </w:pPr>
            <w:r w:rsidRPr="00695852">
              <w:rPr>
                <w:rStyle w:val="normaltextrun"/>
                <w:rFonts w:ascii="Topmarks" w:hAnsi="Topmarks" w:cstheme="majorHAnsi"/>
                <w:color w:val="000000"/>
              </w:rPr>
              <w:t>Devise a simple map; and use and construct basic symbols in a key. Use simple grid references (A1, B1).</w:t>
            </w:r>
            <w:r w:rsidRPr="00695852">
              <w:rPr>
                <w:rStyle w:val="eop"/>
                <w:rFonts w:ascii="Topmarks" w:hAnsi="Topmarks" w:cstheme="majorHAnsi"/>
                <w:color w:val="000000"/>
              </w:rPr>
              <w:t> </w:t>
            </w:r>
          </w:p>
          <w:p w14:paraId="132C12EB" w14:textId="77777777" w:rsidR="00E95155" w:rsidRPr="00695852" w:rsidRDefault="00E95155" w:rsidP="00415EEB">
            <w:pPr>
              <w:pStyle w:val="paragraph"/>
              <w:spacing w:before="0" w:beforeAutospacing="0" w:after="0" w:afterAutospacing="0"/>
              <w:textAlignment w:val="baseline"/>
              <w:divId w:val="1006246161"/>
              <w:rPr>
                <w:rFonts w:ascii="Topmarks" w:hAnsi="Topmarks" w:cstheme="majorHAnsi"/>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rPr>
              <w:t> </w:t>
            </w:r>
          </w:p>
          <w:p w14:paraId="1CDE8436" w14:textId="77777777" w:rsidR="00E95155" w:rsidRPr="00695852" w:rsidRDefault="00E95155" w:rsidP="00415EEB">
            <w:pPr>
              <w:pStyle w:val="paragraph"/>
              <w:spacing w:before="0" w:beforeAutospacing="0" w:after="0" w:afterAutospacing="0"/>
              <w:textAlignment w:val="baseline"/>
              <w:divId w:val="991563787"/>
              <w:rPr>
                <w:rFonts w:ascii="Topmarks" w:hAnsi="Topmarks" w:cstheme="majorHAnsi"/>
              </w:rPr>
            </w:pPr>
            <w:r w:rsidRPr="00695852">
              <w:rPr>
                <w:rStyle w:val="normaltextrun"/>
                <w:rFonts w:ascii="Topmarks" w:hAnsi="Topmarks" w:cstheme="majorHAnsi"/>
              </w:rPr>
              <w:t>Know the main differences between city, town and village</w:t>
            </w:r>
            <w:r w:rsidRPr="00695852">
              <w:rPr>
                <w:rStyle w:val="eop"/>
                <w:rFonts w:ascii="Topmarks" w:hAnsi="Topmarks" w:cstheme="majorHAnsi"/>
              </w:rPr>
              <w:t> </w:t>
            </w:r>
          </w:p>
          <w:p w14:paraId="1F82BFFF" w14:textId="77777777" w:rsidR="00E95155" w:rsidRPr="00695852" w:rsidRDefault="00E95155" w:rsidP="00415EEB">
            <w:pPr>
              <w:pStyle w:val="paragraph"/>
              <w:spacing w:before="0" w:beforeAutospacing="0" w:after="0" w:afterAutospacing="0"/>
              <w:textAlignment w:val="baseline"/>
              <w:divId w:val="196045585"/>
              <w:rPr>
                <w:rFonts w:ascii="Topmarks" w:hAnsi="Topmarks" w:cstheme="majorHAnsi"/>
              </w:rPr>
            </w:pPr>
            <w:r w:rsidRPr="00695852">
              <w:rPr>
                <w:rStyle w:val="normaltextrun"/>
                <w:rFonts w:ascii="Topmarks" w:hAnsi="Topmarks" w:cstheme="majorHAnsi"/>
              </w:rPr>
              <w:t>Know their address, including postcode</w:t>
            </w:r>
            <w:r w:rsidRPr="00695852">
              <w:rPr>
                <w:rStyle w:val="eop"/>
                <w:rFonts w:ascii="Topmarks" w:hAnsi="Topmarks" w:cstheme="majorHAnsi"/>
              </w:rPr>
              <w:t> </w:t>
            </w:r>
          </w:p>
          <w:p w14:paraId="760C4BD6" w14:textId="77777777" w:rsidR="00E95155" w:rsidRPr="00695852" w:rsidRDefault="00E95155" w:rsidP="00415EEB">
            <w:pPr>
              <w:pStyle w:val="paragraph"/>
              <w:spacing w:before="0" w:beforeAutospacing="0" w:after="0" w:afterAutospacing="0"/>
              <w:textAlignment w:val="baseline"/>
              <w:divId w:val="570820581"/>
              <w:rPr>
                <w:rFonts w:ascii="Topmarks" w:hAnsi="Topmarks" w:cstheme="majorHAnsi"/>
              </w:rPr>
            </w:pPr>
            <w:r w:rsidRPr="00695852">
              <w:rPr>
                <w:rStyle w:val="normaltextrun"/>
                <w:rFonts w:ascii="Topmarks" w:hAnsi="Topmarks" w:cstheme="majorHAnsi"/>
              </w:rPr>
              <w:t>Know and use the terminologies: left and right; below and next to</w:t>
            </w:r>
            <w:r w:rsidRPr="00695852">
              <w:rPr>
                <w:rStyle w:val="eop"/>
                <w:rFonts w:ascii="Topmarks" w:hAnsi="Topmarks" w:cstheme="majorHAnsi"/>
              </w:rPr>
              <w:t> </w:t>
            </w:r>
          </w:p>
          <w:p w14:paraId="3A24F443" w14:textId="50C64568" w:rsidR="00E95155" w:rsidRPr="00695852" w:rsidRDefault="00E95155" w:rsidP="00415EEB">
            <w:pPr>
              <w:rPr>
                <w:rFonts w:ascii="Topmarks" w:hAnsi="Topmarks" w:cstheme="majorHAnsi"/>
                <w:sz w:val="24"/>
                <w:szCs w:val="24"/>
              </w:rPr>
            </w:pPr>
            <w:r w:rsidRPr="00695852">
              <w:rPr>
                <w:rStyle w:val="normaltextrun"/>
                <w:rFonts w:ascii="Topmarks" w:hAnsi="Topmarks" w:cstheme="majorHAnsi"/>
                <w:sz w:val="24"/>
                <w:szCs w:val="24"/>
              </w:rPr>
              <w:t>Explain some of the advantages and disadvantages of living in a city or village</w:t>
            </w:r>
            <w:r w:rsidRPr="00695852">
              <w:rPr>
                <w:rStyle w:val="eop"/>
                <w:rFonts w:ascii="Topmarks" w:hAnsi="Topmarks" w:cstheme="majorHAnsi"/>
                <w:sz w:val="24"/>
                <w:szCs w:val="24"/>
              </w:rPr>
              <w:t> </w:t>
            </w:r>
          </w:p>
        </w:tc>
        <w:tc>
          <w:tcPr>
            <w:tcW w:w="3530" w:type="dxa"/>
          </w:tcPr>
          <w:p w14:paraId="717F797E" w14:textId="61617993"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7381F196" w14:textId="0BE53D1B" w:rsidR="00E95155" w:rsidRPr="00695852" w:rsidRDefault="00E95155" w:rsidP="00415EEB">
            <w:pPr>
              <w:pStyle w:val="paragraph"/>
              <w:spacing w:before="0" w:beforeAutospacing="0" w:after="0" w:afterAutospacing="0"/>
              <w:textAlignment w:val="baseline"/>
              <w:divId w:val="1550454299"/>
              <w:rPr>
                <w:rFonts w:ascii="Topmarks" w:hAnsi="Topmarks" w:cstheme="majorHAnsi"/>
                <w:b/>
              </w:rPr>
            </w:pPr>
            <w:r w:rsidRPr="00695852">
              <w:rPr>
                <w:rFonts w:ascii="Topmarks" w:hAnsi="Topmarks" w:cstheme="majorHAnsi"/>
                <w:b/>
              </w:rPr>
              <w:t>How is a coastal town different to Randwick?</w:t>
            </w:r>
          </w:p>
          <w:p w14:paraId="5B1E0AFD" w14:textId="77777777" w:rsidR="00E95155" w:rsidRPr="00695852" w:rsidRDefault="00E95155" w:rsidP="00415EEB">
            <w:pPr>
              <w:pStyle w:val="paragraph"/>
              <w:spacing w:before="0" w:beforeAutospacing="0" w:after="0" w:afterAutospacing="0"/>
              <w:textAlignment w:val="baseline"/>
              <w:divId w:val="762529928"/>
              <w:rPr>
                <w:rFonts w:ascii="Topmarks" w:hAnsi="Topmarks" w:cstheme="majorHAnsi"/>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rPr>
              <w:t> </w:t>
            </w:r>
          </w:p>
          <w:p w14:paraId="2A9883B9" w14:textId="03F790EC" w:rsidR="00E95155" w:rsidRPr="00695852" w:rsidRDefault="00E95155" w:rsidP="00792F92">
            <w:pPr>
              <w:pStyle w:val="paragraph"/>
              <w:spacing w:before="0" w:beforeAutospacing="0" w:after="0" w:afterAutospacing="0"/>
              <w:textAlignment w:val="baseline"/>
              <w:divId w:val="565266011"/>
              <w:rPr>
                <w:rStyle w:val="eop"/>
                <w:rFonts w:ascii="Topmarks" w:hAnsi="Topmarks" w:cstheme="majorHAnsi"/>
                <w:color w:val="000000"/>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4CC9C0F7" w14:textId="77777777" w:rsidR="00E95155" w:rsidRPr="00695852" w:rsidRDefault="00E95155" w:rsidP="00792F92">
            <w:pPr>
              <w:pStyle w:val="NormalWeb"/>
              <w:spacing w:before="0" w:beforeAutospacing="0" w:after="0" w:afterAutospacing="0"/>
              <w:divId w:val="565266011"/>
              <w:rPr>
                <w:rFonts w:ascii="Topmarks" w:hAnsi="Topmarks" w:cstheme="majorHAnsi"/>
                <w:color w:val="000000"/>
              </w:rPr>
            </w:pPr>
            <w:r w:rsidRPr="00695852">
              <w:rPr>
                <w:rFonts w:ascii="Topmarks" w:hAnsi="Topmarks" w:cstheme="majorHAnsi"/>
                <w:color w:val="000000"/>
              </w:rPr>
              <w:t>Ask and answer geographical questions (such as: What is this place like? What or who will I see in this place? What do people do in this place?).</w:t>
            </w:r>
          </w:p>
          <w:p w14:paraId="4B7F5106" w14:textId="5A098A8A" w:rsidR="00E95155" w:rsidRPr="00695852" w:rsidRDefault="00E95155" w:rsidP="00792F92">
            <w:pPr>
              <w:pStyle w:val="NormalWeb"/>
              <w:spacing w:before="0" w:beforeAutospacing="0" w:after="0" w:afterAutospacing="0"/>
              <w:divId w:val="565266011"/>
              <w:rPr>
                <w:rFonts w:ascii="Topmarks" w:hAnsi="Topmarks" w:cstheme="majorHAnsi"/>
                <w:color w:val="000000"/>
              </w:rPr>
            </w:pPr>
            <w:r w:rsidRPr="00695852">
              <w:rPr>
                <w:rFonts w:ascii="Topmarks" w:hAnsi="Topmarks" w:cstheme="majorHAnsi"/>
                <w:color w:val="000000"/>
              </w:rPr>
              <w:t xml:space="preserve">Identify the key features </w:t>
            </w:r>
            <w:proofErr w:type="gramStart"/>
            <w:r w:rsidRPr="00695852">
              <w:rPr>
                <w:rFonts w:ascii="Topmarks" w:hAnsi="Topmarks" w:cstheme="majorHAnsi"/>
                <w:color w:val="000000"/>
              </w:rPr>
              <w:t>of  location</w:t>
            </w:r>
            <w:proofErr w:type="gramEnd"/>
            <w:r w:rsidRPr="00695852">
              <w:rPr>
                <w:rFonts w:ascii="Topmarks" w:hAnsi="Topmarks" w:cstheme="majorHAnsi"/>
                <w:color w:val="000000"/>
              </w:rPr>
              <w:t xml:space="preserve"> in order to say whether it is a city, town, village, coastal or rural area.</w:t>
            </w:r>
          </w:p>
          <w:p w14:paraId="3B14C5B2" w14:textId="594CAAB6" w:rsidR="00E95155" w:rsidRPr="00695852" w:rsidRDefault="00E95155" w:rsidP="00792F92">
            <w:pPr>
              <w:pStyle w:val="NormalWeb"/>
              <w:shd w:val="clear" w:color="auto" w:fill="FFFFFF" w:themeFill="background1"/>
              <w:spacing w:before="0" w:beforeAutospacing="0" w:after="0" w:afterAutospacing="0"/>
              <w:divId w:val="565266011"/>
              <w:rPr>
                <w:rFonts w:ascii="Topmarks" w:hAnsi="Topmarks" w:cstheme="majorHAnsi"/>
              </w:rPr>
            </w:pPr>
            <w:r w:rsidRPr="00695852">
              <w:rPr>
                <w:rFonts w:ascii="Topmarks" w:hAnsi="Topmarks" w:cstheme="majorHAnsi"/>
                <w:shd w:val="clear" w:color="auto" w:fill="A2C2E1"/>
              </w:rPr>
              <w:t>Use simple fieldwork and observational skills to study the geography of the school and the key human and physical features of its surrounding environment.</w:t>
            </w:r>
          </w:p>
          <w:p w14:paraId="380214B1" w14:textId="6F7B2A8D" w:rsidR="00E95155" w:rsidRPr="00695852" w:rsidRDefault="00E95155" w:rsidP="00792F92">
            <w:pPr>
              <w:pStyle w:val="paragraph"/>
              <w:shd w:val="clear" w:color="auto" w:fill="FFFFFF" w:themeFill="background1"/>
              <w:spacing w:before="0" w:beforeAutospacing="0" w:after="0" w:afterAutospacing="0"/>
              <w:textAlignment w:val="baseline"/>
              <w:divId w:val="703140540"/>
              <w:rPr>
                <w:rStyle w:val="eop"/>
                <w:rFonts w:ascii="Topmarks" w:hAnsi="Topmarks" w:cstheme="majorHAnsi"/>
              </w:rPr>
            </w:pPr>
            <w:r w:rsidRPr="00695852">
              <w:rPr>
                <w:rStyle w:val="normaltextrun"/>
                <w:rFonts w:ascii="Topmarks" w:hAnsi="Topmarks" w:cstheme="majorHAnsi"/>
                <w:b/>
                <w:bCs/>
              </w:rPr>
              <w:t>Investigate patterns</w:t>
            </w:r>
            <w:r w:rsidRPr="00695852">
              <w:rPr>
                <w:rStyle w:val="eop"/>
                <w:rFonts w:ascii="Topmarks" w:hAnsi="Topmarks" w:cstheme="majorHAnsi"/>
              </w:rPr>
              <w:t> </w:t>
            </w:r>
          </w:p>
          <w:p w14:paraId="631C6286" w14:textId="5FCB9D6C" w:rsidR="00E95155" w:rsidRPr="00695852" w:rsidRDefault="00E95155" w:rsidP="00792F92">
            <w:pPr>
              <w:pStyle w:val="paragraph"/>
              <w:shd w:val="clear" w:color="auto" w:fill="FFFFFF" w:themeFill="background1"/>
              <w:spacing w:before="0" w:beforeAutospacing="0" w:after="0" w:afterAutospacing="0"/>
              <w:textAlignment w:val="baseline"/>
              <w:divId w:val="703140540"/>
              <w:rPr>
                <w:rFonts w:ascii="Topmarks" w:hAnsi="Topmarks" w:cstheme="majorHAnsi"/>
              </w:rPr>
            </w:pPr>
            <w:r w:rsidRPr="00695852">
              <w:rPr>
                <w:rFonts w:ascii="Topmarks" w:hAnsi="Topmarks" w:cstheme="majorHAnsi"/>
                <w:shd w:val="clear" w:color="auto" w:fill="A2C2E1"/>
              </w:rPr>
              <w:t>Understand geographical similarities and differences through studying the human and physical geography of a small area of the United Kingdom and of a contrasting non-European country.</w:t>
            </w:r>
          </w:p>
          <w:p w14:paraId="42E0A4E4" w14:textId="21632B67" w:rsidR="00E95155" w:rsidRPr="00695852" w:rsidRDefault="00E95155" w:rsidP="00792F92">
            <w:pPr>
              <w:pStyle w:val="paragraph"/>
              <w:spacing w:before="0" w:beforeAutospacing="0" w:after="0" w:afterAutospacing="0"/>
              <w:textAlignment w:val="baseline"/>
              <w:divId w:val="992684063"/>
              <w:rPr>
                <w:rStyle w:val="eop"/>
                <w:rFonts w:ascii="Topmarks" w:hAnsi="Topmarks" w:cstheme="majorHAnsi"/>
              </w:rPr>
            </w:pPr>
            <w:r w:rsidRPr="00695852">
              <w:rPr>
                <w:rStyle w:val="normaltextrun"/>
                <w:rFonts w:ascii="Topmarks" w:hAnsi="Topmarks" w:cstheme="majorHAnsi"/>
                <w:b/>
                <w:bCs/>
              </w:rPr>
              <w:t>Communicate geographically</w:t>
            </w:r>
            <w:r w:rsidRPr="00695852">
              <w:rPr>
                <w:rStyle w:val="eop"/>
                <w:rFonts w:ascii="Topmarks" w:hAnsi="Topmarks" w:cstheme="majorHAnsi"/>
              </w:rPr>
              <w:t> </w:t>
            </w:r>
          </w:p>
          <w:p w14:paraId="63D75884" w14:textId="77777777" w:rsidR="00E95155" w:rsidRPr="00695852" w:rsidRDefault="00E95155" w:rsidP="00792F92">
            <w:pPr>
              <w:pStyle w:val="NormalWeb"/>
              <w:spacing w:before="0" w:beforeAutospacing="0" w:after="0" w:afterAutospacing="0"/>
              <w:divId w:val="992684063"/>
              <w:rPr>
                <w:rFonts w:ascii="Topmarks" w:hAnsi="Topmarks" w:cstheme="majorHAnsi"/>
                <w:color w:val="000000"/>
              </w:rPr>
            </w:pPr>
            <w:r w:rsidRPr="00695852">
              <w:rPr>
                <w:rFonts w:ascii="Topmarks" w:hAnsi="Topmarks" w:cstheme="majorHAnsi"/>
                <w:color w:val="000000"/>
              </w:rPr>
              <w:t>• Use basic geographical vocabulary to refer to: </w:t>
            </w:r>
          </w:p>
          <w:p w14:paraId="576BBC55" w14:textId="77777777" w:rsidR="00E95155" w:rsidRPr="00695852" w:rsidRDefault="00E95155" w:rsidP="00792F92">
            <w:pPr>
              <w:pStyle w:val="NormalWeb"/>
              <w:spacing w:before="0" w:beforeAutospacing="0" w:after="0" w:afterAutospacing="0"/>
              <w:divId w:val="992684063"/>
              <w:rPr>
                <w:rFonts w:ascii="Topmarks" w:hAnsi="Topmarks" w:cstheme="majorHAnsi"/>
                <w:color w:val="000000"/>
              </w:rPr>
            </w:pPr>
            <w:r w:rsidRPr="00695852">
              <w:rPr>
                <w:rFonts w:ascii="Topmarks" w:hAnsi="Topmarks" w:cstheme="majorHAnsi"/>
                <w:color w:val="000000"/>
              </w:rPr>
              <w:t>• </w:t>
            </w:r>
            <w:r w:rsidRPr="00695852">
              <w:rPr>
                <w:rStyle w:val="Strong"/>
                <w:rFonts w:ascii="Topmarks" w:hAnsi="Topmarks" w:cstheme="majorHAnsi"/>
                <w:color w:val="000000"/>
              </w:rPr>
              <w:t>key physical features</w:t>
            </w:r>
            <w:r w:rsidRPr="00695852">
              <w:rPr>
                <w:rFonts w:ascii="Topmarks" w:hAnsi="Topmarks" w:cstheme="majorHAnsi"/>
                <w:color w:val="000000"/>
              </w:rPr>
              <w:t>, including: beach, coast, forest, hill, mountain, ocean, river, soil, valley, vegetation and weather. </w:t>
            </w:r>
          </w:p>
          <w:p w14:paraId="7484C8DC" w14:textId="74466E3A" w:rsidR="00E95155" w:rsidRPr="00695852" w:rsidRDefault="00E95155" w:rsidP="00792F92">
            <w:pPr>
              <w:pStyle w:val="NormalWeb"/>
              <w:spacing w:before="0" w:beforeAutospacing="0" w:after="0" w:afterAutospacing="0"/>
              <w:divId w:val="992684063"/>
              <w:rPr>
                <w:rFonts w:ascii="Topmarks" w:hAnsi="Topmarks" w:cstheme="majorHAnsi"/>
                <w:color w:val="000000"/>
              </w:rPr>
            </w:pPr>
            <w:r w:rsidRPr="00695852">
              <w:rPr>
                <w:rFonts w:ascii="Topmarks" w:hAnsi="Topmarks" w:cstheme="majorHAnsi"/>
                <w:color w:val="000000"/>
              </w:rPr>
              <w:t>• </w:t>
            </w:r>
            <w:r w:rsidRPr="00695852">
              <w:rPr>
                <w:rStyle w:val="Strong"/>
                <w:rFonts w:ascii="Topmarks" w:hAnsi="Topmarks" w:cstheme="majorHAnsi"/>
                <w:color w:val="000000"/>
              </w:rPr>
              <w:t>key human features</w:t>
            </w:r>
            <w:r w:rsidRPr="00695852">
              <w:rPr>
                <w:rFonts w:ascii="Topmarks" w:hAnsi="Topmarks" w:cstheme="majorHAnsi"/>
                <w:color w:val="000000"/>
              </w:rPr>
              <w:t>, including: city, town, village, factory, farm, house, office and shop.</w:t>
            </w:r>
          </w:p>
          <w:p w14:paraId="3F228975" w14:textId="77777777" w:rsidR="00E95155" w:rsidRPr="00695852" w:rsidRDefault="00E95155" w:rsidP="00415EEB">
            <w:pPr>
              <w:pStyle w:val="paragraph"/>
              <w:spacing w:before="0" w:beforeAutospacing="0" w:after="0" w:afterAutospacing="0"/>
              <w:textAlignment w:val="baseline"/>
              <w:divId w:val="852457834"/>
              <w:rPr>
                <w:rFonts w:ascii="Topmarks" w:hAnsi="Topmarks" w:cstheme="majorHAnsi"/>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rPr>
              <w:t> </w:t>
            </w:r>
          </w:p>
          <w:p w14:paraId="793D0F43" w14:textId="0E6CDDBA"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r w:rsidRPr="00695852">
              <w:rPr>
                <w:rFonts w:ascii="Topmarks" w:hAnsi="Topmarks" w:cstheme="majorHAnsi"/>
                <w:sz w:val="24"/>
                <w:szCs w:val="24"/>
              </w:rPr>
              <w:t>Know the main difference</w:t>
            </w:r>
            <w:r w:rsidR="00374711">
              <w:rPr>
                <w:rFonts w:ascii="Topmarks" w:hAnsi="Topmarks" w:cstheme="majorHAnsi"/>
                <w:sz w:val="24"/>
                <w:szCs w:val="24"/>
              </w:rPr>
              <w:t>s between city, town and village</w:t>
            </w:r>
          </w:p>
          <w:p w14:paraId="3F29D611" w14:textId="77777777" w:rsidR="00E95155" w:rsidRPr="00695852" w:rsidRDefault="00E95155" w:rsidP="00415EEB">
            <w:pPr>
              <w:rPr>
                <w:rFonts w:ascii="Topmarks" w:hAnsi="Topmarks" w:cstheme="majorHAnsi"/>
                <w:sz w:val="24"/>
                <w:szCs w:val="24"/>
              </w:rPr>
            </w:pPr>
            <w:r w:rsidRPr="00695852">
              <w:rPr>
                <w:rFonts w:ascii="Topmarks" w:hAnsi="Topmarks" w:cstheme="majorHAnsi"/>
                <w:sz w:val="24"/>
                <w:szCs w:val="24"/>
              </w:rPr>
              <w:t>Identify the following physical features: mountain; lake; island: valley: river; cliff; forest and beach.</w:t>
            </w:r>
          </w:p>
          <w:p w14:paraId="304DC969" w14:textId="77777777" w:rsidR="00E95155" w:rsidRPr="00695852" w:rsidRDefault="00E95155" w:rsidP="00415EEB">
            <w:pPr>
              <w:rPr>
                <w:rFonts w:ascii="Topmarks" w:hAnsi="Topmarks" w:cstheme="majorHAnsi"/>
                <w:sz w:val="24"/>
                <w:szCs w:val="24"/>
              </w:rPr>
            </w:pPr>
            <w:r w:rsidRPr="00695852">
              <w:rPr>
                <w:rFonts w:ascii="Topmarks" w:hAnsi="Topmarks" w:cstheme="majorHAnsi"/>
                <w:sz w:val="24"/>
                <w:szCs w:val="24"/>
              </w:rPr>
              <w:t>Know and use the terminologies: left and right; below and next to.</w:t>
            </w:r>
          </w:p>
          <w:p w14:paraId="4E749F0B" w14:textId="28399665" w:rsidR="00E95155" w:rsidRPr="00695852" w:rsidRDefault="00E95155" w:rsidP="00415EEB">
            <w:pPr>
              <w:rPr>
                <w:rFonts w:ascii="Topmarks" w:hAnsi="Topmarks" w:cstheme="majorHAnsi"/>
                <w:sz w:val="24"/>
                <w:szCs w:val="24"/>
              </w:rPr>
            </w:pPr>
          </w:p>
        </w:tc>
        <w:tc>
          <w:tcPr>
            <w:tcW w:w="353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1904E744" w14:textId="3F73B255" w:rsidR="00E95155" w:rsidRPr="00695852" w:rsidRDefault="00E95155" w:rsidP="00415EEB">
            <w:pPr>
              <w:rPr>
                <w:rFonts w:ascii="Topmarks" w:hAnsi="Topmarks" w:cstheme="majorHAnsi"/>
                <w:b/>
                <w:sz w:val="24"/>
                <w:szCs w:val="24"/>
              </w:rPr>
            </w:pPr>
            <w:r w:rsidRPr="00695852">
              <w:rPr>
                <w:rStyle w:val="eop"/>
                <w:rFonts w:ascii="Topmarks" w:hAnsi="Topmarks" w:cstheme="majorHAnsi"/>
                <w:sz w:val="24"/>
                <w:szCs w:val="24"/>
              </w:rPr>
              <w:t> </w:t>
            </w:r>
          </w:p>
        </w:tc>
        <w:tc>
          <w:tcPr>
            <w:tcW w:w="3530" w:type="dxa"/>
            <w:tcBorders>
              <w:top w:val="single" w:sz="8" w:space="0" w:color="000000"/>
              <w:left w:val="single" w:sz="8" w:space="0" w:color="000000"/>
              <w:bottom w:val="single" w:sz="8" w:space="0" w:color="000000"/>
            </w:tcBorders>
          </w:tcPr>
          <w:p w14:paraId="16F70E72"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sz w:val="24"/>
                <w:szCs w:val="24"/>
              </w:rPr>
              <w:t>Comparison with a non-European country: Kenya</w:t>
            </w:r>
            <w:r w:rsidRPr="00695852">
              <w:rPr>
                <w:rFonts w:ascii="Topmarks" w:eastAsia="Times New Roman" w:hAnsi="Topmarks" w:cstheme="majorHAnsi"/>
                <w:sz w:val="24"/>
                <w:szCs w:val="24"/>
              </w:rPr>
              <w:t> </w:t>
            </w:r>
          </w:p>
          <w:p w14:paraId="1EF1F6DF"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color w:val="000000"/>
                <w:sz w:val="24"/>
                <w:szCs w:val="24"/>
                <w:u w:val="single"/>
              </w:rPr>
              <w:t>Key skills:</w:t>
            </w:r>
            <w:r w:rsidRPr="00695852">
              <w:rPr>
                <w:rFonts w:ascii="Topmarks" w:eastAsia="Times New Roman" w:hAnsi="Topmarks" w:cstheme="majorHAnsi"/>
                <w:color w:val="000000"/>
                <w:sz w:val="24"/>
                <w:szCs w:val="24"/>
              </w:rPr>
              <w:t> </w:t>
            </w:r>
          </w:p>
          <w:p w14:paraId="4398791E"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color w:val="000000"/>
                <w:sz w:val="24"/>
                <w:szCs w:val="24"/>
              </w:rPr>
              <w:t>Investigate places</w:t>
            </w:r>
            <w:r w:rsidRPr="00695852">
              <w:rPr>
                <w:rFonts w:ascii="Topmarks" w:eastAsia="Times New Roman" w:hAnsi="Topmarks" w:cstheme="majorHAnsi"/>
                <w:color w:val="000000"/>
                <w:sz w:val="24"/>
                <w:szCs w:val="24"/>
              </w:rPr>
              <w:t> </w:t>
            </w:r>
          </w:p>
          <w:p w14:paraId="4B6B3EE7"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Use world maps, atlases and globes to identify the United Kingdom and its countries, as well as the countries, continents and oceans studied.</w:t>
            </w:r>
            <w:r w:rsidRPr="00695852">
              <w:rPr>
                <w:rFonts w:ascii="Topmarks" w:eastAsia="Times New Roman" w:hAnsi="Topmarks" w:cstheme="majorHAnsi"/>
                <w:color w:val="000000"/>
                <w:sz w:val="24"/>
                <w:szCs w:val="24"/>
                <w:lang w:val="en-US"/>
              </w:rPr>
              <w:t> </w:t>
            </w:r>
          </w:p>
          <w:p w14:paraId="6C58F6F0"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Name and locate the world’s continents and oceans.</w:t>
            </w:r>
            <w:r w:rsidRPr="00695852">
              <w:rPr>
                <w:rFonts w:ascii="Topmarks" w:eastAsia="Times New Roman" w:hAnsi="Topmarks" w:cstheme="majorHAnsi"/>
                <w:color w:val="000000"/>
                <w:sz w:val="24"/>
                <w:szCs w:val="24"/>
                <w:lang w:val="en-US"/>
              </w:rPr>
              <w:t> </w:t>
            </w:r>
          </w:p>
          <w:p w14:paraId="2C0638EB"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color w:val="000000"/>
                <w:sz w:val="24"/>
                <w:szCs w:val="24"/>
              </w:rPr>
              <w:t>Investigate patterns</w:t>
            </w:r>
            <w:r w:rsidRPr="00695852">
              <w:rPr>
                <w:rFonts w:ascii="Topmarks" w:eastAsia="Times New Roman" w:hAnsi="Topmarks" w:cstheme="majorHAnsi"/>
                <w:color w:val="000000"/>
                <w:sz w:val="24"/>
                <w:szCs w:val="24"/>
              </w:rPr>
              <w:t> </w:t>
            </w:r>
          </w:p>
          <w:p w14:paraId="05C26039"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Understand geographical similarities and differences through studying the human and physical geography of a small area of the United Kingdom and of a contrasting non-European country.</w:t>
            </w:r>
            <w:r w:rsidRPr="00695852">
              <w:rPr>
                <w:rFonts w:ascii="Topmarks" w:eastAsia="Times New Roman" w:hAnsi="Topmarks" w:cstheme="majorHAnsi"/>
                <w:color w:val="000000"/>
                <w:sz w:val="24"/>
                <w:szCs w:val="24"/>
                <w:lang w:val="en-US"/>
              </w:rPr>
              <w:t> </w:t>
            </w:r>
          </w:p>
          <w:p w14:paraId="0CF21DD0"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color w:val="000000"/>
                <w:sz w:val="24"/>
                <w:szCs w:val="24"/>
              </w:rPr>
              <w:t>Communicate geographically</w:t>
            </w:r>
            <w:r w:rsidRPr="00695852">
              <w:rPr>
                <w:rFonts w:ascii="Topmarks" w:eastAsia="Times New Roman" w:hAnsi="Topmarks" w:cstheme="majorHAnsi"/>
                <w:color w:val="000000"/>
                <w:sz w:val="24"/>
                <w:szCs w:val="24"/>
              </w:rPr>
              <w:t> </w:t>
            </w:r>
          </w:p>
          <w:p w14:paraId="3F6E6365" w14:textId="77777777" w:rsidR="00E95155" w:rsidRPr="00695852" w:rsidRDefault="00E95155" w:rsidP="00AD5B4E">
            <w:pPr>
              <w:ind w:left="-30" w:right="-30"/>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Use basic geographical vocabulary to refer to: </w:t>
            </w:r>
            <w:r w:rsidRPr="00695852">
              <w:rPr>
                <w:rFonts w:ascii="Topmarks" w:eastAsia="Times New Roman" w:hAnsi="Topmarks" w:cstheme="majorHAnsi"/>
                <w:color w:val="000000"/>
                <w:sz w:val="24"/>
                <w:szCs w:val="24"/>
                <w:lang w:val="en-US"/>
              </w:rPr>
              <w:t> </w:t>
            </w:r>
          </w:p>
          <w:p w14:paraId="08E7E154" w14:textId="77777777" w:rsidR="00E95155" w:rsidRPr="00695852" w:rsidRDefault="00E95155" w:rsidP="00AD5B4E">
            <w:pPr>
              <w:ind w:left="-30" w:right="-30"/>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 </w:t>
            </w:r>
            <w:r w:rsidRPr="00695852">
              <w:rPr>
                <w:rFonts w:ascii="Topmarks" w:eastAsia="Times New Roman" w:hAnsi="Topmarks" w:cstheme="majorHAnsi"/>
                <w:b/>
                <w:bCs/>
                <w:color w:val="000000"/>
                <w:sz w:val="24"/>
                <w:szCs w:val="24"/>
              </w:rPr>
              <w:t>key physical features</w:t>
            </w:r>
            <w:r w:rsidRPr="00695852">
              <w:rPr>
                <w:rFonts w:ascii="Topmarks" w:eastAsia="Times New Roman" w:hAnsi="Topmarks" w:cstheme="majorHAnsi"/>
                <w:color w:val="000000"/>
                <w:sz w:val="24"/>
                <w:szCs w:val="24"/>
              </w:rPr>
              <w:t>, including: beach, coast, forest, hill, mountain, ocean, river, soil, valley, vegetation and weather. </w:t>
            </w:r>
            <w:r w:rsidRPr="00695852">
              <w:rPr>
                <w:rFonts w:ascii="Topmarks" w:eastAsia="Times New Roman" w:hAnsi="Topmarks" w:cstheme="majorHAnsi"/>
                <w:color w:val="000000"/>
                <w:sz w:val="24"/>
                <w:szCs w:val="24"/>
                <w:lang w:val="en-US"/>
              </w:rPr>
              <w:t> </w:t>
            </w:r>
          </w:p>
          <w:p w14:paraId="42BBF981" w14:textId="77777777" w:rsidR="00E95155" w:rsidRPr="00695852" w:rsidRDefault="00E95155" w:rsidP="00AD5B4E">
            <w:pPr>
              <w:ind w:left="-30" w:right="-30"/>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 </w:t>
            </w:r>
            <w:r w:rsidRPr="00695852">
              <w:rPr>
                <w:rFonts w:ascii="Topmarks" w:eastAsia="Times New Roman" w:hAnsi="Topmarks" w:cstheme="majorHAnsi"/>
                <w:b/>
                <w:bCs/>
                <w:color w:val="000000"/>
                <w:sz w:val="24"/>
                <w:szCs w:val="24"/>
              </w:rPr>
              <w:t>key human features</w:t>
            </w:r>
            <w:r w:rsidRPr="00695852">
              <w:rPr>
                <w:rFonts w:ascii="Topmarks" w:eastAsia="Times New Roman" w:hAnsi="Topmarks" w:cstheme="majorHAnsi"/>
                <w:color w:val="000000"/>
                <w:sz w:val="24"/>
                <w:szCs w:val="24"/>
              </w:rPr>
              <w:t>, including: city, town, village, factory, farm, house, office and shop.</w:t>
            </w:r>
            <w:r w:rsidRPr="00695852">
              <w:rPr>
                <w:rFonts w:ascii="Topmarks" w:eastAsia="Times New Roman" w:hAnsi="Topmarks" w:cstheme="majorHAnsi"/>
                <w:color w:val="000000"/>
                <w:sz w:val="24"/>
                <w:szCs w:val="24"/>
                <w:lang w:val="en-US"/>
              </w:rPr>
              <w:t> </w:t>
            </w:r>
          </w:p>
          <w:p w14:paraId="405FA739"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color w:val="000000"/>
                <w:sz w:val="24"/>
                <w:szCs w:val="24"/>
                <w:u w:val="single"/>
              </w:rPr>
              <w:t>Sticky knowledge:</w:t>
            </w:r>
            <w:r w:rsidRPr="00695852">
              <w:rPr>
                <w:rFonts w:ascii="Topmarks" w:eastAsia="Times New Roman" w:hAnsi="Topmarks" w:cstheme="majorHAnsi"/>
                <w:color w:val="000000"/>
                <w:sz w:val="24"/>
                <w:szCs w:val="24"/>
              </w:rPr>
              <w:t> </w:t>
            </w:r>
          </w:p>
          <w:p w14:paraId="309F1BFC"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Africa is one of the seven continents.</w:t>
            </w:r>
            <w:r w:rsidRPr="00695852">
              <w:rPr>
                <w:rFonts w:ascii="Topmarks" w:eastAsia="Times New Roman" w:hAnsi="Topmarks" w:cstheme="majorHAnsi"/>
                <w:sz w:val="24"/>
                <w:szCs w:val="24"/>
                <w:lang w:val="en-US"/>
              </w:rPr>
              <w:t> </w:t>
            </w:r>
          </w:p>
          <w:p w14:paraId="63016A10"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Kenya is a country in Africa.</w:t>
            </w:r>
            <w:r w:rsidRPr="00695852">
              <w:rPr>
                <w:rFonts w:ascii="Topmarks" w:eastAsia="Times New Roman" w:hAnsi="Topmarks" w:cstheme="majorHAnsi"/>
                <w:sz w:val="24"/>
                <w:szCs w:val="24"/>
                <w:lang w:val="en-US"/>
              </w:rPr>
              <w:t> </w:t>
            </w:r>
          </w:p>
          <w:p w14:paraId="484EC7A5"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Africa has two seasons – wet and dry.</w:t>
            </w:r>
            <w:r w:rsidRPr="00695852">
              <w:rPr>
                <w:rFonts w:ascii="Topmarks" w:eastAsia="Times New Roman" w:hAnsi="Topmarks" w:cstheme="majorHAnsi"/>
                <w:sz w:val="24"/>
                <w:szCs w:val="24"/>
                <w:lang w:val="en-US"/>
              </w:rPr>
              <w:t> </w:t>
            </w:r>
          </w:p>
          <w:p w14:paraId="114DEAFF"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Kenya has a range of different landscapes.</w:t>
            </w:r>
            <w:r w:rsidRPr="00695852">
              <w:rPr>
                <w:rFonts w:ascii="Topmarks" w:eastAsia="Times New Roman" w:hAnsi="Topmarks" w:cstheme="majorHAnsi"/>
                <w:sz w:val="24"/>
                <w:szCs w:val="24"/>
                <w:lang w:val="en-US"/>
              </w:rPr>
              <w:t> </w:t>
            </w:r>
          </w:p>
          <w:p w14:paraId="753CFB3F"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Maasai people live in Kenya.</w:t>
            </w:r>
            <w:r w:rsidRPr="00695852">
              <w:rPr>
                <w:rFonts w:ascii="Topmarks" w:eastAsia="Times New Roman" w:hAnsi="Topmarks" w:cstheme="majorHAnsi"/>
                <w:sz w:val="24"/>
                <w:szCs w:val="24"/>
                <w:lang w:val="en-US"/>
              </w:rPr>
              <w:t> </w:t>
            </w:r>
          </w:p>
          <w:p w14:paraId="3F7F8C15"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Maasai people traditionally live in mud huts made from mud, sticks, grass and cow dung.</w:t>
            </w:r>
            <w:r w:rsidRPr="00695852">
              <w:rPr>
                <w:rFonts w:ascii="Topmarks" w:eastAsia="Times New Roman" w:hAnsi="Topmarks" w:cstheme="majorHAnsi"/>
                <w:sz w:val="24"/>
                <w:szCs w:val="24"/>
                <w:lang w:val="en-US"/>
              </w:rPr>
              <w:t> </w:t>
            </w:r>
          </w:p>
          <w:p w14:paraId="1B2DE68F"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Many Maasai people are farmers and own large herds of cows, goats and sheep.</w:t>
            </w:r>
            <w:r w:rsidRPr="00695852">
              <w:rPr>
                <w:rFonts w:ascii="Topmarks" w:eastAsia="Times New Roman" w:hAnsi="Topmarks" w:cstheme="majorHAnsi"/>
                <w:sz w:val="24"/>
                <w:szCs w:val="24"/>
                <w:lang w:val="en-US"/>
              </w:rPr>
              <w:t> </w:t>
            </w:r>
          </w:p>
          <w:p w14:paraId="4AF2C920"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Most children in Kenya go to school, but not all.</w:t>
            </w:r>
            <w:r w:rsidRPr="00695852">
              <w:rPr>
                <w:rFonts w:ascii="Topmarks" w:eastAsia="Times New Roman" w:hAnsi="Topmarks" w:cstheme="majorHAnsi"/>
                <w:sz w:val="24"/>
                <w:szCs w:val="24"/>
                <w:lang w:val="en-US"/>
              </w:rPr>
              <w:t> </w:t>
            </w:r>
          </w:p>
          <w:p w14:paraId="5FD5976E" w14:textId="77777777" w:rsidR="00E95155" w:rsidRPr="00695852" w:rsidRDefault="00E95155" w:rsidP="00415EEB">
            <w:pPr>
              <w:rPr>
                <w:rFonts w:ascii="Topmarks" w:hAnsi="Topmarks" w:cstheme="majorHAnsi"/>
                <w:sz w:val="24"/>
                <w:szCs w:val="24"/>
              </w:rPr>
            </w:pPr>
          </w:p>
        </w:tc>
      </w:tr>
      <w:tr w:rsidR="00E95155" w:rsidRPr="00695852" w14:paraId="2CC90B20" w14:textId="77777777" w:rsidTr="00792C9F">
        <w:trPr>
          <w:trHeight w:val="2199"/>
        </w:trPr>
        <w:tc>
          <w:tcPr>
            <w:tcW w:w="1516" w:type="dxa"/>
          </w:tcPr>
          <w:p w14:paraId="69D360CB" w14:textId="77777777" w:rsidR="00E95155" w:rsidRPr="00695852" w:rsidRDefault="00E95155">
            <w:pPr>
              <w:rPr>
                <w:rFonts w:ascii="Topmarks" w:hAnsi="Topmarks" w:cstheme="majorHAnsi"/>
                <w:b/>
                <w:color w:val="000000"/>
                <w:sz w:val="24"/>
                <w:szCs w:val="24"/>
              </w:rPr>
            </w:pPr>
            <w:r w:rsidRPr="00695852">
              <w:rPr>
                <w:rFonts w:ascii="Topmarks" w:hAnsi="Topmarks" w:cstheme="majorHAnsi"/>
                <w:b/>
                <w:color w:val="000000"/>
                <w:sz w:val="24"/>
                <w:szCs w:val="24"/>
              </w:rPr>
              <w:lastRenderedPageBreak/>
              <w:t>Vocabulary</w:t>
            </w:r>
          </w:p>
        </w:tc>
        <w:tc>
          <w:tcPr>
            <w:tcW w:w="3529" w:type="dxa"/>
          </w:tcPr>
          <w:p w14:paraId="138D24F5" w14:textId="77777777" w:rsidR="00E95155" w:rsidRPr="00695852" w:rsidRDefault="00E95155">
            <w:pPr>
              <w:spacing w:before="240"/>
              <w:rPr>
                <w:rFonts w:ascii="Topmarks" w:hAnsi="Topmarks" w:cstheme="majorHAnsi"/>
                <w:color w:val="000000"/>
                <w:sz w:val="24"/>
                <w:szCs w:val="24"/>
              </w:rPr>
            </w:pPr>
          </w:p>
        </w:tc>
        <w:tc>
          <w:tcPr>
            <w:tcW w:w="3530" w:type="dxa"/>
          </w:tcPr>
          <w:p w14:paraId="6564572C" w14:textId="77777777" w:rsidR="00374711" w:rsidRDefault="00374711" w:rsidP="00374711">
            <w:pPr>
              <w:rPr>
                <w:rFonts w:ascii="Topmarks" w:hAnsi="Topmarks"/>
                <w:sz w:val="24"/>
                <w:szCs w:val="24"/>
              </w:rPr>
            </w:pPr>
            <w:r w:rsidRPr="0069452D">
              <w:rPr>
                <w:rFonts w:ascii="Topmarks" w:hAnsi="Topmarks"/>
                <w:b/>
                <w:sz w:val="24"/>
                <w:szCs w:val="24"/>
              </w:rPr>
              <w:t>Human features</w:t>
            </w:r>
            <w:r w:rsidRPr="0069452D">
              <w:rPr>
                <w:rFonts w:ascii="Topmarks" w:hAnsi="Topmarks"/>
                <w:sz w:val="24"/>
                <w:szCs w:val="24"/>
              </w:rPr>
              <w:t xml:space="preserve"> Things that are man-made</w:t>
            </w:r>
          </w:p>
          <w:p w14:paraId="557117D6" w14:textId="77777777" w:rsidR="00374711" w:rsidRDefault="00374711" w:rsidP="00374711">
            <w:pPr>
              <w:rPr>
                <w:rFonts w:ascii="Topmarks" w:hAnsi="Topmarks"/>
                <w:sz w:val="24"/>
                <w:szCs w:val="24"/>
              </w:rPr>
            </w:pPr>
            <w:r w:rsidRPr="0069452D">
              <w:rPr>
                <w:rFonts w:ascii="Topmarks" w:hAnsi="Topmarks"/>
                <w:b/>
                <w:sz w:val="24"/>
                <w:szCs w:val="24"/>
              </w:rPr>
              <w:t>Physical features</w:t>
            </w:r>
            <w:r w:rsidRPr="0069452D">
              <w:rPr>
                <w:rFonts w:ascii="Topmarks" w:hAnsi="Topmarks"/>
                <w:sz w:val="24"/>
                <w:szCs w:val="24"/>
              </w:rPr>
              <w:t xml:space="preserve"> Things that are created naturally </w:t>
            </w:r>
          </w:p>
          <w:p w14:paraId="6EAC5950" w14:textId="77777777" w:rsidR="00374711" w:rsidRDefault="00374711" w:rsidP="00374711">
            <w:pPr>
              <w:rPr>
                <w:rFonts w:ascii="Topmarks" w:hAnsi="Topmarks"/>
                <w:sz w:val="24"/>
                <w:szCs w:val="24"/>
              </w:rPr>
            </w:pPr>
            <w:r w:rsidRPr="0069452D">
              <w:rPr>
                <w:rFonts w:ascii="Topmarks" w:hAnsi="Topmarks"/>
                <w:b/>
                <w:sz w:val="24"/>
                <w:szCs w:val="24"/>
              </w:rPr>
              <w:t xml:space="preserve">Locality </w:t>
            </w:r>
            <w:r w:rsidRPr="0069452D">
              <w:rPr>
                <w:rFonts w:ascii="Topmarks" w:hAnsi="Topmarks"/>
                <w:sz w:val="24"/>
                <w:szCs w:val="24"/>
              </w:rPr>
              <w:t xml:space="preserve">Where I am—the place around me </w:t>
            </w:r>
          </w:p>
          <w:p w14:paraId="64EB3378" w14:textId="77777777" w:rsidR="00374711" w:rsidRDefault="00374711" w:rsidP="00374711">
            <w:pPr>
              <w:rPr>
                <w:rFonts w:ascii="Topmarks" w:hAnsi="Topmarks"/>
                <w:sz w:val="24"/>
                <w:szCs w:val="24"/>
              </w:rPr>
            </w:pPr>
            <w:r w:rsidRPr="0069452D">
              <w:rPr>
                <w:rFonts w:ascii="Topmarks" w:hAnsi="Topmarks"/>
                <w:b/>
                <w:sz w:val="24"/>
                <w:szCs w:val="24"/>
              </w:rPr>
              <w:t>Postcode</w:t>
            </w:r>
            <w:r w:rsidRPr="0069452D">
              <w:rPr>
                <w:rFonts w:ascii="Topmarks" w:hAnsi="Topmarks"/>
                <w:sz w:val="24"/>
                <w:szCs w:val="24"/>
              </w:rPr>
              <w:t xml:space="preserve"> Part of the address which identifies where in the UK you live </w:t>
            </w:r>
          </w:p>
          <w:p w14:paraId="2E226188" w14:textId="77777777" w:rsidR="00374711" w:rsidRDefault="00374711" w:rsidP="00374711">
            <w:pPr>
              <w:rPr>
                <w:rFonts w:ascii="Topmarks" w:hAnsi="Topmarks"/>
                <w:sz w:val="24"/>
                <w:szCs w:val="24"/>
              </w:rPr>
            </w:pPr>
            <w:r w:rsidRPr="0069452D">
              <w:rPr>
                <w:rFonts w:ascii="Topmarks" w:hAnsi="Topmarks"/>
                <w:b/>
                <w:sz w:val="24"/>
                <w:szCs w:val="24"/>
              </w:rPr>
              <w:t xml:space="preserve">Key </w:t>
            </w:r>
            <w:r w:rsidRPr="0069452D">
              <w:rPr>
                <w:rFonts w:ascii="Topmarks" w:hAnsi="Topmarks"/>
                <w:sz w:val="24"/>
                <w:szCs w:val="24"/>
              </w:rPr>
              <w:t xml:space="preserve">Tells us what the symbols on the map mean </w:t>
            </w:r>
          </w:p>
          <w:p w14:paraId="6D354966" w14:textId="78045733" w:rsidR="00E95155" w:rsidRPr="00695852" w:rsidRDefault="00374711" w:rsidP="00374711">
            <w:pPr>
              <w:spacing w:before="240"/>
              <w:rPr>
                <w:rFonts w:ascii="Topmarks" w:hAnsi="Topmarks" w:cstheme="majorHAnsi"/>
                <w:color w:val="000000"/>
                <w:sz w:val="24"/>
                <w:szCs w:val="24"/>
              </w:rPr>
            </w:pPr>
            <w:r w:rsidRPr="0069452D">
              <w:rPr>
                <w:rFonts w:ascii="Topmarks" w:hAnsi="Topmarks"/>
                <w:b/>
                <w:sz w:val="24"/>
                <w:szCs w:val="24"/>
              </w:rPr>
              <w:t>Capital City</w:t>
            </w:r>
            <w:r w:rsidRPr="0069452D">
              <w:rPr>
                <w:rFonts w:ascii="Topmarks" w:hAnsi="Topmarks"/>
                <w:sz w:val="24"/>
                <w:szCs w:val="24"/>
              </w:rPr>
              <w:t xml:space="preserve"> Where the government sit to guide a country</w:t>
            </w:r>
          </w:p>
        </w:tc>
        <w:tc>
          <w:tcPr>
            <w:tcW w:w="3530" w:type="dxa"/>
          </w:tcPr>
          <w:p w14:paraId="4BF08E85" w14:textId="77777777" w:rsidR="00E95155" w:rsidRPr="00695852" w:rsidRDefault="00E95155">
            <w:pPr>
              <w:rPr>
                <w:rFonts w:ascii="Topmarks" w:hAnsi="Topmarks" w:cstheme="majorHAnsi"/>
                <w:color w:val="000000"/>
                <w:sz w:val="24"/>
                <w:szCs w:val="24"/>
              </w:rPr>
            </w:pPr>
          </w:p>
        </w:tc>
        <w:tc>
          <w:tcPr>
            <w:tcW w:w="3530" w:type="dxa"/>
          </w:tcPr>
          <w:p w14:paraId="70FB932B" w14:textId="77777777" w:rsidR="00DF00A8" w:rsidRDefault="00DF00A8" w:rsidP="00DF00A8">
            <w:pPr>
              <w:rPr>
                <w:rFonts w:ascii="Topmarks" w:hAnsi="Topmarks"/>
                <w:sz w:val="24"/>
                <w:szCs w:val="24"/>
              </w:rPr>
            </w:pPr>
            <w:r w:rsidRPr="0037148C">
              <w:rPr>
                <w:rFonts w:ascii="Topmarks" w:hAnsi="Topmarks"/>
                <w:b/>
                <w:sz w:val="24"/>
                <w:szCs w:val="24"/>
              </w:rPr>
              <w:t>Coast</w:t>
            </w:r>
            <w:r w:rsidRPr="0037148C">
              <w:rPr>
                <w:rFonts w:ascii="Topmarks" w:hAnsi="Topmarks"/>
                <w:sz w:val="24"/>
                <w:szCs w:val="24"/>
              </w:rPr>
              <w:t xml:space="preserve"> The area where the sea and the land meet together. </w:t>
            </w:r>
          </w:p>
          <w:p w14:paraId="7E49C8B6" w14:textId="77777777" w:rsidR="00DF00A8" w:rsidRDefault="00DF00A8" w:rsidP="00DF00A8">
            <w:pPr>
              <w:rPr>
                <w:rFonts w:ascii="Topmarks" w:hAnsi="Topmarks"/>
                <w:sz w:val="24"/>
                <w:szCs w:val="24"/>
              </w:rPr>
            </w:pPr>
            <w:r w:rsidRPr="0037148C">
              <w:rPr>
                <w:rFonts w:ascii="Topmarks" w:hAnsi="Topmarks"/>
                <w:b/>
                <w:sz w:val="24"/>
                <w:szCs w:val="24"/>
              </w:rPr>
              <w:t xml:space="preserve">Pier </w:t>
            </w:r>
            <w:r w:rsidRPr="0037148C">
              <w:rPr>
                <w:rFonts w:ascii="Topmarks" w:hAnsi="Topmarks"/>
                <w:sz w:val="24"/>
                <w:szCs w:val="24"/>
              </w:rPr>
              <w:t xml:space="preserve">A structure built out into the water, can provide somewhere for boats to dock or entertainment services. </w:t>
            </w:r>
          </w:p>
          <w:p w14:paraId="6FA5E420" w14:textId="77777777" w:rsidR="00DF00A8" w:rsidRDefault="00DF00A8" w:rsidP="00DF00A8">
            <w:pPr>
              <w:rPr>
                <w:rFonts w:ascii="Topmarks" w:hAnsi="Topmarks"/>
                <w:sz w:val="24"/>
                <w:szCs w:val="24"/>
              </w:rPr>
            </w:pPr>
            <w:r w:rsidRPr="0037148C">
              <w:rPr>
                <w:rFonts w:ascii="Topmarks" w:hAnsi="Topmarks"/>
                <w:b/>
                <w:sz w:val="24"/>
                <w:szCs w:val="24"/>
              </w:rPr>
              <w:t xml:space="preserve">Beach </w:t>
            </w:r>
            <w:r w:rsidRPr="0037148C">
              <w:rPr>
                <w:rFonts w:ascii="Topmarks" w:hAnsi="Topmarks"/>
                <w:sz w:val="24"/>
                <w:szCs w:val="24"/>
              </w:rPr>
              <w:t xml:space="preserve">Landforms located along the shoreline of a body of water, including lakes and rivers. Can be sand, pebbles, gravel or even shells. </w:t>
            </w:r>
          </w:p>
          <w:p w14:paraId="4A2DA320" w14:textId="77777777" w:rsidR="00DF00A8" w:rsidRDefault="00DF00A8" w:rsidP="00DF00A8">
            <w:pPr>
              <w:rPr>
                <w:rFonts w:ascii="Topmarks" w:hAnsi="Topmarks"/>
                <w:sz w:val="24"/>
                <w:szCs w:val="24"/>
              </w:rPr>
            </w:pPr>
            <w:r w:rsidRPr="0037148C">
              <w:rPr>
                <w:rFonts w:ascii="Topmarks" w:hAnsi="Topmarks"/>
                <w:b/>
                <w:sz w:val="24"/>
                <w:szCs w:val="24"/>
              </w:rPr>
              <w:t>Promenade</w:t>
            </w:r>
            <w:r w:rsidRPr="0037148C">
              <w:rPr>
                <w:rFonts w:ascii="Topmarks" w:hAnsi="Topmarks"/>
                <w:sz w:val="24"/>
                <w:szCs w:val="24"/>
              </w:rPr>
              <w:t xml:space="preserve"> A path for strolling along, typically along the seafront. </w:t>
            </w:r>
          </w:p>
          <w:p w14:paraId="53D7D412" w14:textId="77777777" w:rsidR="00DF00A8" w:rsidRDefault="00DF00A8" w:rsidP="00DF00A8">
            <w:pPr>
              <w:rPr>
                <w:rFonts w:ascii="Topmarks" w:hAnsi="Topmarks"/>
                <w:sz w:val="24"/>
                <w:szCs w:val="24"/>
              </w:rPr>
            </w:pPr>
            <w:r w:rsidRPr="0037148C">
              <w:rPr>
                <w:rFonts w:ascii="Topmarks" w:hAnsi="Topmarks"/>
                <w:b/>
                <w:sz w:val="24"/>
                <w:szCs w:val="24"/>
              </w:rPr>
              <w:t xml:space="preserve">Tourist </w:t>
            </w:r>
            <w:r w:rsidRPr="0037148C">
              <w:rPr>
                <w:rFonts w:ascii="Topmarks" w:hAnsi="Topmarks"/>
                <w:sz w:val="24"/>
                <w:szCs w:val="24"/>
              </w:rPr>
              <w:t xml:space="preserve">A person who travels or visits a place for pleasure. </w:t>
            </w:r>
          </w:p>
          <w:p w14:paraId="304DBF59" w14:textId="19EFA164" w:rsidR="00E95155" w:rsidRPr="00695852" w:rsidRDefault="00DF00A8" w:rsidP="00DF00A8">
            <w:pPr>
              <w:rPr>
                <w:rFonts w:ascii="Topmarks" w:hAnsi="Topmarks" w:cstheme="majorHAnsi"/>
                <w:color w:val="000000"/>
                <w:sz w:val="24"/>
                <w:szCs w:val="24"/>
              </w:rPr>
            </w:pPr>
            <w:r w:rsidRPr="0037148C">
              <w:rPr>
                <w:rFonts w:ascii="Topmarks" w:hAnsi="Topmarks"/>
                <w:b/>
                <w:sz w:val="24"/>
                <w:szCs w:val="24"/>
              </w:rPr>
              <w:t>Seaside</w:t>
            </w:r>
            <w:r w:rsidRPr="0037148C">
              <w:rPr>
                <w:rFonts w:ascii="Topmarks" w:hAnsi="Topmarks"/>
                <w:sz w:val="24"/>
                <w:szCs w:val="24"/>
              </w:rPr>
              <w:t xml:space="preserve"> Land bordering the sea, especially a beach area or a holiday resort. </w:t>
            </w:r>
            <w:r w:rsidRPr="0037148C">
              <w:rPr>
                <w:rFonts w:ascii="Topmarks" w:hAnsi="Topmarks"/>
                <w:b/>
                <w:sz w:val="24"/>
                <w:szCs w:val="24"/>
              </w:rPr>
              <w:t>Climate</w:t>
            </w:r>
            <w:r w:rsidRPr="0037148C">
              <w:rPr>
                <w:rFonts w:ascii="Topmarks" w:hAnsi="Topmarks"/>
                <w:sz w:val="24"/>
                <w:szCs w:val="24"/>
              </w:rPr>
              <w:t xml:space="preserve"> Weather conditions in an area, tracked over time.</w:t>
            </w:r>
          </w:p>
        </w:tc>
        <w:tc>
          <w:tcPr>
            <w:tcW w:w="3530" w:type="dxa"/>
          </w:tcPr>
          <w:p w14:paraId="4336603D" w14:textId="77777777" w:rsidR="00E95155" w:rsidRPr="00695852" w:rsidRDefault="00E95155" w:rsidP="00794575">
            <w:pPr>
              <w:rPr>
                <w:rFonts w:ascii="Topmarks" w:hAnsi="Topmarks" w:cstheme="majorHAnsi"/>
                <w:b/>
                <w:sz w:val="24"/>
                <w:szCs w:val="24"/>
              </w:rPr>
            </w:pPr>
            <w:r w:rsidRPr="00695852">
              <w:rPr>
                <w:rFonts w:ascii="Topmarks" w:hAnsi="Topmarks" w:cstheme="majorHAnsi"/>
                <w:b/>
                <w:color w:val="7030A0"/>
                <w:sz w:val="24"/>
                <w:szCs w:val="24"/>
              </w:rPr>
              <w:t xml:space="preserve"> </w:t>
            </w:r>
          </w:p>
        </w:tc>
        <w:tc>
          <w:tcPr>
            <w:tcW w:w="3530" w:type="dxa"/>
          </w:tcPr>
          <w:p w14:paraId="5DD74370" w14:textId="77777777" w:rsidR="00DF00A8" w:rsidRDefault="00DF00A8" w:rsidP="00DF00A8">
            <w:pPr>
              <w:rPr>
                <w:rFonts w:ascii="Topmarks" w:hAnsi="Topmarks"/>
                <w:sz w:val="24"/>
                <w:szCs w:val="24"/>
              </w:rPr>
            </w:pPr>
            <w:r w:rsidRPr="0037148C">
              <w:rPr>
                <w:rFonts w:ascii="Topmarks" w:hAnsi="Topmarks"/>
                <w:b/>
                <w:sz w:val="24"/>
                <w:szCs w:val="24"/>
              </w:rPr>
              <w:t>Continent</w:t>
            </w:r>
            <w:r w:rsidRPr="0037148C">
              <w:rPr>
                <w:rFonts w:ascii="Topmarks" w:hAnsi="Topmarks"/>
                <w:sz w:val="24"/>
                <w:szCs w:val="24"/>
              </w:rPr>
              <w:t xml:space="preserve"> A large area of the land on Earth that is joined together, made up of different countries. </w:t>
            </w:r>
          </w:p>
          <w:p w14:paraId="2642FAE1" w14:textId="77777777" w:rsidR="00DF00A8" w:rsidRDefault="00DF00A8" w:rsidP="00DF00A8">
            <w:pPr>
              <w:rPr>
                <w:rFonts w:ascii="Topmarks" w:hAnsi="Topmarks"/>
                <w:sz w:val="24"/>
                <w:szCs w:val="24"/>
              </w:rPr>
            </w:pPr>
            <w:r w:rsidRPr="0037148C">
              <w:rPr>
                <w:rFonts w:ascii="Topmarks" w:hAnsi="Topmarks"/>
                <w:b/>
                <w:sz w:val="24"/>
                <w:szCs w:val="24"/>
              </w:rPr>
              <w:t>Country</w:t>
            </w:r>
            <w:r w:rsidRPr="0037148C">
              <w:rPr>
                <w:rFonts w:ascii="Topmarks" w:hAnsi="Topmarks"/>
                <w:sz w:val="24"/>
                <w:szCs w:val="24"/>
              </w:rPr>
              <w:t xml:space="preserve"> Areas of land that have borders separating them from other countries, with their own government. Countries are within continents. </w:t>
            </w:r>
          </w:p>
          <w:p w14:paraId="729F3F62" w14:textId="77777777" w:rsidR="00DF00A8" w:rsidRDefault="00DF00A8" w:rsidP="00DF00A8">
            <w:pPr>
              <w:rPr>
                <w:rFonts w:ascii="Topmarks" w:hAnsi="Topmarks"/>
                <w:sz w:val="24"/>
                <w:szCs w:val="24"/>
              </w:rPr>
            </w:pPr>
            <w:r w:rsidRPr="0037148C">
              <w:rPr>
                <w:rFonts w:ascii="Topmarks" w:hAnsi="Topmarks"/>
                <w:b/>
                <w:sz w:val="24"/>
                <w:szCs w:val="24"/>
              </w:rPr>
              <w:t>Population</w:t>
            </w:r>
            <w:r w:rsidRPr="0037148C">
              <w:rPr>
                <w:rFonts w:ascii="Topmarks" w:hAnsi="Topmarks"/>
                <w:sz w:val="24"/>
                <w:szCs w:val="24"/>
              </w:rPr>
              <w:t xml:space="preserve"> All the people (or living things) that live in a particular place. </w:t>
            </w:r>
            <w:r w:rsidRPr="0037148C">
              <w:rPr>
                <w:rFonts w:ascii="Topmarks" w:hAnsi="Topmarks"/>
                <w:b/>
                <w:sz w:val="24"/>
                <w:szCs w:val="24"/>
              </w:rPr>
              <w:t>Equator</w:t>
            </w:r>
            <w:r w:rsidRPr="0037148C">
              <w:rPr>
                <w:rFonts w:ascii="Topmarks" w:hAnsi="Topmarks"/>
                <w:sz w:val="24"/>
                <w:szCs w:val="24"/>
              </w:rPr>
              <w:t xml:space="preserve"> An imaginary line or circle, that divides the Earth in two halves (hemispheres). It is warmer the closer to the equator you get. </w:t>
            </w:r>
          </w:p>
          <w:p w14:paraId="624F94E6" w14:textId="77777777" w:rsidR="00DF00A8" w:rsidRDefault="00DF00A8" w:rsidP="00DF00A8">
            <w:pPr>
              <w:rPr>
                <w:rFonts w:ascii="Topmarks" w:hAnsi="Topmarks"/>
                <w:sz w:val="24"/>
                <w:szCs w:val="24"/>
              </w:rPr>
            </w:pPr>
            <w:r w:rsidRPr="0037148C">
              <w:rPr>
                <w:rFonts w:ascii="Topmarks" w:hAnsi="Topmarks"/>
                <w:b/>
                <w:sz w:val="24"/>
                <w:szCs w:val="24"/>
              </w:rPr>
              <w:t xml:space="preserve">Africa </w:t>
            </w:r>
            <w:r w:rsidRPr="0037148C">
              <w:rPr>
                <w:rFonts w:ascii="Topmarks" w:hAnsi="Topmarks"/>
                <w:sz w:val="24"/>
                <w:szCs w:val="24"/>
              </w:rPr>
              <w:t xml:space="preserve">The 2nd largest continent. Europe A continent in the North, includes countries such as England. </w:t>
            </w:r>
          </w:p>
          <w:p w14:paraId="221036F7" w14:textId="77777777" w:rsidR="00DF00A8" w:rsidRPr="0037148C" w:rsidRDefault="00DF00A8" w:rsidP="00DF00A8">
            <w:pPr>
              <w:rPr>
                <w:rFonts w:ascii="Topmarks" w:hAnsi="Topmarks"/>
                <w:sz w:val="24"/>
                <w:szCs w:val="24"/>
              </w:rPr>
            </w:pPr>
            <w:r w:rsidRPr="0037148C">
              <w:rPr>
                <w:rFonts w:ascii="Topmarks" w:hAnsi="Topmarks"/>
                <w:b/>
                <w:sz w:val="24"/>
                <w:szCs w:val="24"/>
              </w:rPr>
              <w:t xml:space="preserve">Climate </w:t>
            </w:r>
            <w:r w:rsidRPr="0037148C">
              <w:rPr>
                <w:rFonts w:ascii="Topmarks" w:hAnsi="Topmarks"/>
                <w:sz w:val="24"/>
                <w:szCs w:val="24"/>
              </w:rPr>
              <w:t>The weather in an area over a period of time</w:t>
            </w:r>
          </w:p>
          <w:p w14:paraId="2E2A6DF5" w14:textId="77777777" w:rsidR="00E95155" w:rsidRPr="00695852" w:rsidRDefault="00E95155">
            <w:pPr>
              <w:rPr>
                <w:rFonts w:ascii="Topmarks" w:hAnsi="Topmarks" w:cstheme="majorHAnsi"/>
                <w:sz w:val="24"/>
                <w:szCs w:val="24"/>
              </w:rPr>
            </w:pPr>
          </w:p>
        </w:tc>
      </w:tr>
      <w:tr w:rsidR="00E7524D" w:rsidRPr="00695852" w14:paraId="7CB25E60" w14:textId="77777777" w:rsidTr="00E7524D">
        <w:trPr>
          <w:trHeight w:val="1042"/>
        </w:trPr>
        <w:tc>
          <w:tcPr>
            <w:tcW w:w="1516" w:type="dxa"/>
          </w:tcPr>
          <w:p w14:paraId="37BC8A2A" w14:textId="1AD978B1" w:rsidR="00E7524D" w:rsidRPr="00695852" w:rsidRDefault="00E7524D" w:rsidP="00E7524D">
            <w:pPr>
              <w:rPr>
                <w:rFonts w:ascii="Topmarks" w:hAnsi="Topmarks" w:cstheme="majorHAnsi"/>
                <w:b/>
                <w:sz w:val="24"/>
                <w:szCs w:val="24"/>
              </w:rPr>
            </w:pPr>
            <w:r>
              <w:rPr>
                <w:rFonts w:ascii="Topmarks" w:hAnsi="Topmarks" w:cstheme="majorHAnsi"/>
                <w:b/>
                <w:sz w:val="24"/>
                <w:szCs w:val="24"/>
              </w:rPr>
              <w:t>Assessment</w:t>
            </w:r>
          </w:p>
        </w:tc>
        <w:tc>
          <w:tcPr>
            <w:tcW w:w="21179" w:type="dxa"/>
            <w:gridSpan w:val="6"/>
          </w:tcPr>
          <w:p w14:paraId="23F7E39D" w14:textId="77777777" w:rsidR="00E7524D" w:rsidRPr="004D7A57" w:rsidRDefault="00E7524D" w:rsidP="00E7524D">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7E2215FC" w14:textId="77E3B22F" w:rsidR="00E7524D" w:rsidRPr="00695852" w:rsidRDefault="00E7524D" w:rsidP="00E7524D">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tc>
      </w:tr>
    </w:tbl>
    <w:p w14:paraId="61DB9690" w14:textId="77777777" w:rsidR="006A1D9B" w:rsidRPr="00695852" w:rsidRDefault="006A1D9B">
      <w:pPr>
        <w:tabs>
          <w:tab w:val="left" w:pos="1384"/>
        </w:tabs>
        <w:spacing w:after="0"/>
        <w:ind w:left="720"/>
        <w:rPr>
          <w:rFonts w:ascii="Topmarks" w:hAnsi="Topmarks" w:cstheme="majorHAnsi"/>
          <w:sz w:val="24"/>
          <w:szCs w:val="24"/>
        </w:rPr>
      </w:pPr>
    </w:p>
    <w:p w14:paraId="402BFEBC" w14:textId="77777777" w:rsidR="006A1D9B" w:rsidRPr="00695852" w:rsidRDefault="006A1D9B">
      <w:pPr>
        <w:widowControl w:val="0"/>
        <w:spacing w:after="0"/>
        <w:jc w:val="center"/>
        <w:rPr>
          <w:rFonts w:ascii="Topmarks" w:hAnsi="Topmarks" w:cstheme="majorHAnsi"/>
          <w:b/>
          <w:sz w:val="24"/>
          <w:szCs w:val="24"/>
          <w:u w:val="single"/>
        </w:rPr>
      </w:pPr>
    </w:p>
    <w:tbl>
      <w:tblPr>
        <w:tblStyle w:val="af8"/>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529"/>
        <w:gridCol w:w="3530"/>
        <w:gridCol w:w="3530"/>
        <w:gridCol w:w="3530"/>
        <w:gridCol w:w="3530"/>
        <w:gridCol w:w="3530"/>
      </w:tblGrid>
      <w:tr w:rsidR="00E95155" w:rsidRPr="00695852" w14:paraId="554BF1A4" w14:textId="77777777" w:rsidTr="00792C9F">
        <w:trPr>
          <w:trHeight w:val="390"/>
        </w:trPr>
        <w:tc>
          <w:tcPr>
            <w:tcW w:w="1516" w:type="dxa"/>
          </w:tcPr>
          <w:p w14:paraId="72D845C4" w14:textId="4836E949" w:rsidR="00E95155" w:rsidRPr="00695852" w:rsidRDefault="00E95155">
            <w:pPr>
              <w:rPr>
                <w:rFonts w:ascii="Topmarks" w:hAnsi="Topmarks" w:cstheme="majorHAnsi"/>
                <w:b/>
                <w:sz w:val="24"/>
                <w:szCs w:val="24"/>
              </w:rPr>
            </w:pPr>
          </w:p>
        </w:tc>
        <w:tc>
          <w:tcPr>
            <w:tcW w:w="3529" w:type="dxa"/>
          </w:tcPr>
          <w:p w14:paraId="6DF95760"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530" w:type="dxa"/>
          </w:tcPr>
          <w:p w14:paraId="119A02BA"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530" w:type="dxa"/>
          </w:tcPr>
          <w:p w14:paraId="5C674EFE"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530" w:type="dxa"/>
          </w:tcPr>
          <w:p w14:paraId="024E53AC"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11ECA875" w14:textId="77777777" w:rsidR="00E95155" w:rsidRPr="00695852" w:rsidRDefault="00E95155">
            <w:pPr>
              <w:ind w:left="720"/>
              <w:rPr>
                <w:rFonts w:ascii="Topmarks" w:hAnsi="Topmarks" w:cstheme="majorHAnsi"/>
                <w:b/>
                <w:sz w:val="24"/>
                <w:szCs w:val="24"/>
              </w:rPr>
            </w:pPr>
          </w:p>
        </w:tc>
        <w:tc>
          <w:tcPr>
            <w:tcW w:w="3530" w:type="dxa"/>
          </w:tcPr>
          <w:p w14:paraId="3F07421C"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14800018" w14:textId="77777777" w:rsidR="00E95155" w:rsidRPr="00695852" w:rsidRDefault="00E95155">
            <w:pPr>
              <w:ind w:left="720"/>
              <w:rPr>
                <w:rFonts w:ascii="Topmarks" w:hAnsi="Topmarks" w:cstheme="majorHAnsi"/>
                <w:b/>
                <w:sz w:val="24"/>
                <w:szCs w:val="24"/>
              </w:rPr>
            </w:pPr>
          </w:p>
        </w:tc>
        <w:tc>
          <w:tcPr>
            <w:tcW w:w="3530" w:type="dxa"/>
          </w:tcPr>
          <w:p w14:paraId="764BCEDD" w14:textId="09D0C88E"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4EDE158A" w14:textId="77777777" w:rsidTr="00792C9F">
        <w:trPr>
          <w:trHeight w:val="2259"/>
        </w:trPr>
        <w:tc>
          <w:tcPr>
            <w:tcW w:w="1516" w:type="dxa"/>
          </w:tcPr>
          <w:p w14:paraId="5D81F612" w14:textId="77777777" w:rsidR="00E95155" w:rsidRPr="00695852" w:rsidRDefault="00E95155" w:rsidP="00415EEB">
            <w:pPr>
              <w:rPr>
                <w:rFonts w:ascii="Topmarks" w:hAnsi="Topmarks" w:cstheme="majorHAnsi"/>
                <w:b/>
                <w:sz w:val="24"/>
                <w:szCs w:val="24"/>
              </w:rPr>
            </w:pPr>
          </w:p>
          <w:p w14:paraId="5DC9F40B" w14:textId="77777777" w:rsidR="00E95155" w:rsidRPr="00695852" w:rsidRDefault="00E95155" w:rsidP="00415EEB">
            <w:pPr>
              <w:rPr>
                <w:rFonts w:ascii="Topmarks" w:hAnsi="Topmarks" w:cstheme="majorHAnsi"/>
                <w:b/>
                <w:sz w:val="24"/>
                <w:szCs w:val="24"/>
              </w:rPr>
            </w:pPr>
          </w:p>
          <w:p w14:paraId="38858B0D" w14:textId="77777777"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 xml:space="preserve">Kestrels </w:t>
            </w:r>
          </w:p>
          <w:p w14:paraId="27A42C3B" w14:textId="780E1015"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Year A</w:t>
            </w:r>
          </w:p>
        </w:tc>
        <w:tc>
          <w:tcPr>
            <w:tcW w:w="3529" w:type="dxa"/>
          </w:tcPr>
          <w:p w14:paraId="37953D8E" w14:textId="7E472E73"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0BCDECD0" w14:textId="77777777" w:rsidR="00E95155" w:rsidRPr="00695852" w:rsidRDefault="00E95155" w:rsidP="00415EEB">
            <w:pPr>
              <w:pStyle w:val="paragraph"/>
              <w:spacing w:before="0" w:beforeAutospacing="0" w:after="0" w:afterAutospacing="0"/>
              <w:textAlignment w:val="baseline"/>
              <w:divId w:val="931814196"/>
              <w:rPr>
                <w:rFonts w:ascii="Topmarks" w:hAnsi="Topmarks" w:cstheme="majorHAnsi"/>
              </w:rPr>
            </w:pPr>
            <w:r w:rsidRPr="00695852">
              <w:rPr>
                <w:rStyle w:val="normaltextrun"/>
                <w:rFonts w:ascii="Topmarks" w:hAnsi="Topmarks" w:cstheme="majorHAnsi"/>
                <w:b/>
                <w:bCs/>
              </w:rPr>
              <w:t>France – comparison with a European country</w:t>
            </w:r>
            <w:r w:rsidRPr="00695852">
              <w:rPr>
                <w:rStyle w:val="eop"/>
                <w:rFonts w:ascii="Topmarks" w:hAnsi="Topmarks" w:cstheme="majorHAnsi"/>
              </w:rPr>
              <w:t> </w:t>
            </w:r>
          </w:p>
          <w:p w14:paraId="7602A4ED" w14:textId="77777777" w:rsidR="00E95155" w:rsidRPr="00695852" w:rsidRDefault="00E95155" w:rsidP="00415EEB">
            <w:pPr>
              <w:pStyle w:val="paragraph"/>
              <w:spacing w:before="0" w:beforeAutospacing="0" w:after="0" w:afterAutospacing="0"/>
              <w:textAlignment w:val="baseline"/>
              <w:divId w:val="239216040"/>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5E7E0F3B" w14:textId="77777777" w:rsidR="00E95155" w:rsidRPr="00695852" w:rsidRDefault="00E95155" w:rsidP="00415EEB">
            <w:pPr>
              <w:pStyle w:val="paragraph"/>
              <w:spacing w:before="0" w:beforeAutospacing="0" w:after="0" w:afterAutospacing="0"/>
              <w:ind w:left="-30" w:right="-30"/>
              <w:textAlignment w:val="baseline"/>
              <w:divId w:val="677120840"/>
              <w:rPr>
                <w:rFonts w:ascii="Topmarks" w:hAnsi="Topmarks" w:cstheme="majorHAnsi"/>
              </w:rPr>
            </w:pPr>
            <w:r w:rsidRPr="00695852">
              <w:rPr>
                <w:rStyle w:val="normaltextrun"/>
                <w:rFonts w:ascii="Topmarks" w:hAnsi="Topmarks" w:cstheme="majorHAnsi"/>
                <w:color w:val="000000"/>
              </w:rPr>
              <w:t>Explain own views about locations, giving reasons.</w:t>
            </w:r>
            <w:r w:rsidRPr="00695852">
              <w:rPr>
                <w:rStyle w:val="eop"/>
                <w:rFonts w:ascii="Topmarks" w:hAnsi="Topmarks" w:cstheme="majorHAnsi"/>
                <w:color w:val="000000"/>
              </w:rPr>
              <w:t> </w:t>
            </w:r>
          </w:p>
          <w:p w14:paraId="251B4372" w14:textId="77777777" w:rsidR="00E95155" w:rsidRPr="00695852" w:rsidRDefault="00E95155" w:rsidP="00415EEB">
            <w:pPr>
              <w:pStyle w:val="paragraph"/>
              <w:spacing w:before="0" w:beforeAutospacing="0" w:after="0" w:afterAutospacing="0"/>
              <w:ind w:left="-30" w:right="-30"/>
              <w:textAlignment w:val="baseline"/>
              <w:divId w:val="1576672454"/>
              <w:rPr>
                <w:rFonts w:ascii="Topmarks" w:hAnsi="Topmarks" w:cstheme="majorHAnsi"/>
              </w:rPr>
            </w:pPr>
            <w:r w:rsidRPr="00695852">
              <w:rPr>
                <w:rStyle w:val="normaltextrun"/>
                <w:rFonts w:ascii="Topmarks" w:hAnsi="Topmarks" w:cstheme="majorHAnsi"/>
                <w:color w:val="000000"/>
              </w:rPr>
              <w:t>Use maps, atlases, globes and digital/ computer mapping to locate countries and describe features.</w:t>
            </w:r>
            <w:r w:rsidRPr="00695852">
              <w:rPr>
                <w:rStyle w:val="eop"/>
                <w:rFonts w:ascii="Topmarks" w:hAnsi="Topmarks" w:cstheme="majorHAnsi"/>
                <w:color w:val="000000"/>
              </w:rPr>
              <w:t> </w:t>
            </w:r>
          </w:p>
          <w:p w14:paraId="21F72D4E" w14:textId="77777777" w:rsidR="00E95155" w:rsidRPr="00695852" w:rsidRDefault="00E95155" w:rsidP="00415EEB">
            <w:pPr>
              <w:pStyle w:val="paragraph"/>
              <w:spacing w:before="0" w:beforeAutospacing="0" w:after="0" w:afterAutospacing="0"/>
              <w:textAlignment w:val="baseline"/>
              <w:divId w:val="1919561559"/>
              <w:rPr>
                <w:rFonts w:ascii="Topmarks" w:hAnsi="Topmarks" w:cstheme="majorHAnsi"/>
              </w:rPr>
            </w:pPr>
            <w:r w:rsidRPr="00695852">
              <w:rPr>
                <w:rStyle w:val="normaltextrun"/>
                <w:rFonts w:ascii="Topmarks" w:hAnsi="Topmarks" w:cstheme="majorHAnsi"/>
                <w:color w:val="000000"/>
              </w:rPr>
              <w:t>Use a range of resources to identify the key physical and human features of a location.</w:t>
            </w:r>
            <w:r w:rsidRPr="00695852">
              <w:rPr>
                <w:rStyle w:val="eop"/>
                <w:rFonts w:ascii="Topmarks" w:hAnsi="Topmarks" w:cstheme="majorHAnsi"/>
                <w:color w:val="000000"/>
              </w:rPr>
              <w:t> </w:t>
            </w:r>
          </w:p>
          <w:p w14:paraId="2291C85A" w14:textId="77777777" w:rsidR="00E95155" w:rsidRPr="00695852" w:rsidRDefault="00E95155" w:rsidP="00415EEB">
            <w:pPr>
              <w:pStyle w:val="paragraph"/>
              <w:spacing w:before="0" w:beforeAutospacing="0" w:after="0" w:afterAutospacing="0"/>
              <w:textAlignment w:val="baseline"/>
              <w:divId w:val="790638011"/>
              <w:rPr>
                <w:rFonts w:ascii="Topmarks" w:hAnsi="Topmarks" w:cstheme="majorHAnsi"/>
              </w:rPr>
            </w:pPr>
            <w:r w:rsidRPr="00695852">
              <w:rPr>
                <w:rStyle w:val="normaltextrun"/>
                <w:rFonts w:ascii="Topmarks" w:hAnsi="Topmarks" w:cstheme="majorHAnsi"/>
                <w:color w:val="000000"/>
              </w:rPr>
              <w:t>Name and locate the countries of Europe and identify their main physical and human characteristics.</w:t>
            </w:r>
            <w:r w:rsidRPr="00695852">
              <w:rPr>
                <w:rStyle w:val="eop"/>
                <w:rFonts w:ascii="Topmarks" w:hAnsi="Topmarks" w:cstheme="majorHAnsi"/>
                <w:color w:val="000000"/>
              </w:rPr>
              <w:t> </w:t>
            </w:r>
          </w:p>
          <w:p w14:paraId="4DBFF551" w14:textId="77777777" w:rsidR="00E95155" w:rsidRPr="00695852" w:rsidRDefault="00E95155" w:rsidP="00415EEB">
            <w:pPr>
              <w:pStyle w:val="paragraph"/>
              <w:spacing w:before="0" w:beforeAutospacing="0" w:after="0" w:afterAutospacing="0"/>
              <w:textAlignment w:val="baseline"/>
              <w:divId w:val="1785686161"/>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58330F59" w14:textId="77777777" w:rsidR="00E95155" w:rsidRPr="00695852" w:rsidRDefault="00E95155" w:rsidP="00415EEB">
            <w:pPr>
              <w:pStyle w:val="paragraph"/>
              <w:spacing w:before="0" w:beforeAutospacing="0" w:after="0" w:afterAutospacing="0"/>
              <w:textAlignment w:val="baseline"/>
              <w:divId w:val="786319701"/>
              <w:rPr>
                <w:rFonts w:ascii="Topmarks" w:hAnsi="Topmarks" w:cstheme="majorHAnsi"/>
              </w:rPr>
            </w:pPr>
            <w:r w:rsidRPr="00695852">
              <w:rPr>
                <w:rStyle w:val="normaltextrun"/>
                <w:rFonts w:ascii="Topmarks" w:hAnsi="Topmarks" w:cstheme="majorHAnsi"/>
                <w:color w:val="000000"/>
              </w:rPr>
              <w:t xml:space="preserve">Name and locate the Equator, Northern Hemisphere, Southern </w:t>
            </w:r>
            <w:r w:rsidRPr="00695852">
              <w:rPr>
                <w:rStyle w:val="normaltextrun"/>
                <w:rFonts w:ascii="Topmarks" w:hAnsi="Topmarks" w:cstheme="majorHAnsi"/>
                <w:color w:val="000000"/>
              </w:rPr>
              <w:lastRenderedPageBreak/>
              <w:t>Hemisphere. Describe some of the characteristics of these geographical areas.</w:t>
            </w:r>
            <w:r w:rsidRPr="00695852">
              <w:rPr>
                <w:rStyle w:val="eop"/>
                <w:rFonts w:ascii="Topmarks" w:hAnsi="Topmarks" w:cstheme="majorHAnsi"/>
                <w:color w:val="000000"/>
              </w:rPr>
              <w:t> </w:t>
            </w:r>
          </w:p>
          <w:p w14:paraId="39E0AAE4" w14:textId="77777777" w:rsidR="00E95155" w:rsidRPr="00695852" w:rsidRDefault="00E95155" w:rsidP="00415EEB">
            <w:pPr>
              <w:pStyle w:val="paragraph"/>
              <w:spacing w:before="0" w:beforeAutospacing="0" w:after="0" w:afterAutospacing="0"/>
              <w:textAlignment w:val="baseline"/>
              <w:divId w:val="1476951955"/>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7B08B355" w14:textId="77777777" w:rsidR="00E95155" w:rsidRPr="00695852" w:rsidRDefault="00E95155" w:rsidP="00415EEB">
            <w:pPr>
              <w:pStyle w:val="paragraph"/>
              <w:spacing w:before="0" w:beforeAutospacing="0" w:after="0" w:afterAutospacing="0"/>
              <w:ind w:left="-30" w:right="-30"/>
              <w:textAlignment w:val="baseline"/>
              <w:divId w:val="1434666813"/>
              <w:rPr>
                <w:rFonts w:ascii="Topmarks" w:hAnsi="Topmarks" w:cstheme="majorHAnsi"/>
              </w:rPr>
            </w:pP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including: rivers, mountains</w:t>
            </w:r>
            <w:r w:rsidRPr="00695852">
              <w:rPr>
                <w:rStyle w:val="eop"/>
                <w:rFonts w:ascii="Topmarks" w:hAnsi="Topmarks" w:cstheme="majorHAnsi"/>
                <w:color w:val="000000"/>
              </w:rPr>
              <w:t> </w:t>
            </w:r>
          </w:p>
          <w:p w14:paraId="17D4C129" w14:textId="77777777" w:rsidR="00E95155" w:rsidRPr="00695852" w:rsidRDefault="00E95155" w:rsidP="00415EEB">
            <w:pPr>
              <w:pStyle w:val="paragraph"/>
              <w:spacing w:before="0" w:beforeAutospacing="0" w:after="0" w:afterAutospacing="0"/>
              <w:ind w:left="-30" w:right="-30"/>
              <w:textAlignment w:val="baseline"/>
              <w:divId w:val="122969569"/>
              <w:rPr>
                <w:rFonts w:ascii="Topmarks" w:hAnsi="Topmarks" w:cstheme="majorHAnsi"/>
              </w:rPr>
            </w:pPr>
            <w:r w:rsidRPr="00695852">
              <w:rPr>
                <w:rStyle w:val="normaltextrun"/>
                <w:rFonts w:ascii="Topmarks" w:hAnsi="Topmarks" w:cstheme="majorHAnsi"/>
                <w:b/>
                <w:bCs/>
                <w:color w:val="000000"/>
              </w:rPr>
              <w:t>human geography</w:t>
            </w:r>
            <w:r w:rsidRPr="00695852">
              <w:rPr>
                <w:rStyle w:val="normaltextrun"/>
                <w:rFonts w:ascii="Topmarks" w:hAnsi="Topmarks" w:cstheme="majorHAnsi"/>
                <w:color w:val="000000"/>
              </w:rPr>
              <w:t>, including: settlements and land use</w:t>
            </w:r>
            <w:r w:rsidRPr="00695852">
              <w:rPr>
                <w:rStyle w:val="eop"/>
                <w:rFonts w:ascii="Topmarks" w:hAnsi="Topmarks" w:cstheme="majorHAnsi"/>
                <w:color w:val="000000"/>
              </w:rPr>
              <w:t> </w:t>
            </w:r>
          </w:p>
          <w:p w14:paraId="58031058" w14:textId="77777777" w:rsidR="00E95155" w:rsidRPr="00695852" w:rsidRDefault="00E95155" w:rsidP="00415EEB">
            <w:pPr>
              <w:pStyle w:val="paragraph"/>
              <w:spacing w:before="0" w:beforeAutospacing="0" w:after="0" w:afterAutospacing="0"/>
              <w:textAlignment w:val="baseline"/>
              <w:divId w:val="320547150"/>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0896E0A1" w14:textId="77777777" w:rsidR="00E95155" w:rsidRPr="00695852" w:rsidRDefault="00E95155" w:rsidP="00415EEB">
            <w:pPr>
              <w:pStyle w:val="paragraph"/>
              <w:spacing w:before="0" w:beforeAutospacing="0" w:after="0" w:afterAutospacing="0"/>
              <w:textAlignment w:val="baseline"/>
              <w:divId w:val="741411336"/>
              <w:rPr>
                <w:rFonts w:ascii="Topmarks" w:hAnsi="Topmarks" w:cstheme="majorHAnsi"/>
              </w:rPr>
            </w:pPr>
            <w:r w:rsidRPr="00695852">
              <w:rPr>
                <w:rStyle w:val="normaltextrun"/>
                <w:rFonts w:ascii="Topmarks" w:hAnsi="Topmarks" w:cstheme="majorHAnsi"/>
                <w:color w:val="000000"/>
              </w:rPr>
              <w:t>The equator is an imaginary line around the earth.</w:t>
            </w:r>
            <w:r w:rsidRPr="00695852">
              <w:rPr>
                <w:rStyle w:val="eop"/>
                <w:rFonts w:ascii="Topmarks" w:hAnsi="Topmarks" w:cstheme="majorHAnsi"/>
                <w:color w:val="000000"/>
              </w:rPr>
              <w:t> </w:t>
            </w:r>
          </w:p>
          <w:p w14:paraId="1F34401B" w14:textId="77777777" w:rsidR="00E95155" w:rsidRPr="00695852" w:rsidRDefault="00E95155" w:rsidP="00415EEB">
            <w:pPr>
              <w:pStyle w:val="paragraph"/>
              <w:spacing w:before="0" w:beforeAutospacing="0" w:after="0" w:afterAutospacing="0"/>
              <w:textAlignment w:val="baseline"/>
              <w:divId w:val="1546217103"/>
              <w:rPr>
                <w:rFonts w:ascii="Topmarks" w:hAnsi="Topmarks" w:cstheme="majorHAnsi"/>
              </w:rPr>
            </w:pPr>
            <w:r w:rsidRPr="00695852">
              <w:rPr>
                <w:rStyle w:val="normaltextrun"/>
                <w:rFonts w:ascii="Topmarks" w:hAnsi="Topmarks" w:cstheme="majorHAnsi"/>
                <w:color w:val="000000"/>
              </w:rPr>
              <w:t>The equator divides the Earth into the Northern and Southern hemisphere.</w:t>
            </w:r>
            <w:r w:rsidRPr="00695852">
              <w:rPr>
                <w:rStyle w:val="eop"/>
                <w:rFonts w:ascii="Topmarks" w:hAnsi="Topmarks" w:cstheme="majorHAnsi"/>
                <w:color w:val="000000"/>
              </w:rPr>
              <w:t> </w:t>
            </w:r>
          </w:p>
          <w:p w14:paraId="328C0774" w14:textId="77777777" w:rsidR="00E95155" w:rsidRPr="00695852" w:rsidRDefault="00E95155" w:rsidP="00415EEB">
            <w:pPr>
              <w:pStyle w:val="paragraph"/>
              <w:spacing w:before="0" w:beforeAutospacing="0" w:after="0" w:afterAutospacing="0"/>
              <w:textAlignment w:val="baseline"/>
              <w:divId w:val="672295454"/>
              <w:rPr>
                <w:rFonts w:ascii="Topmarks" w:hAnsi="Topmarks" w:cstheme="majorHAnsi"/>
              </w:rPr>
            </w:pPr>
            <w:r w:rsidRPr="00695852">
              <w:rPr>
                <w:rStyle w:val="normaltextrun"/>
                <w:rFonts w:ascii="Topmarks" w:hAnsi="Topmarks" w:cstheme="majorHAnsi"/>
                <w:color w:val="000000"/>
              </w:rPr>
              <w:t>France is located in Europe and its capital city is Paris.</w:t>
            </w:r>
            <w:r w:rsidRPr="00695852">
              <w:rPr>
                <w:rStyle w:val="eop"/>
                <w:rFonts w:ascii="Topmarks" w:hAnsi="Topmarks" w:cstheme="majorHAnsi"/>
                <w:color w:val="000000"/>
              </w:rPr>
              <w:t> </w:t>
            </w:r>
          </w:p>
          <w:p w14:paraId="4106B718" w14:textId="77777777" w:rsidR="00E95155" w:rsidRPr="00695852" w:rsidRDefault="00E95155" w:rsidP="00415EEB">
            <w:pPr>
              <w:pStyle w:val="paragraph"/>
              <w:spacing w:before="0" w:beforeAutospacing="0" w:after="0" w:afterAutospacing="0"/>
              <w:textAlignment w:val="baseline"/>
              <w:divId w:val="446238831"/>
              <w:rPr>
                <w:rFonts w:ascii="Topmarks" w:hAnsi="Topmarks" w:cstheme="majorHAnsi"/>
              </w:rPr>
            </w:pPr>
            <w:r w:rsidRPr="00695852">
              <w:rPr>
                <w:rStyle w:val="normaltextrun"/>
                <w:rFonts w:ascii="Topmarks" w:hAnsi="Topmarks" w:cstheme="majorHAnsi"/>
                <w:color w:val="000000"/>
              </w:rPr>
              <w:t>Countries that border France are Italy (capital Rome), Spain (capital Madrid), Germany (capital Berlin)</w:t>
            </w:r>
            <w:r w:rsidRPr="00695852">
              <w:rPr>
                <w:rStyle w:val="eop"/>
                <w:rFonts w:ascii="Topmarks" w:hAnsi="Topmarks" w:cstheme="majorHAnsi"/>
                <w:color w:val="000000"/>
              </w:rPr>
              <w:t> </w:t>
            </w:r>
          </w:p>
          <w:p w14:paraId="39AAF846" w14:textId="77777777" w:rsidR="00E95155" w:rsidRPr="00695852" w:rsidRDefault="00E95155" w:rsidP="00415EEB">
            <w:pPr>
              <w:pStyle w:val="paragraph"/>
              <w:spacing w:before="0" w:beforeAutospacing="0" w:after="0" w:afterAutospacing="0"/>
              <w:textAlignment w:val="baseline"/>
              <w:divId w:val="2018772032"/>
              <w:rPr>
                <w:rFonts w:ascii="Topmarks" w:hAnsi="Topmarks" w:cstheme="majorHAnsi"/>
              </w:rPr>
            </w:pPr>
            <w:r w:rsidRPr="00695852">
              <w:rPr>
                <w:rStyle w:val="normaltextrun"/>
                <w:rFonts w:ascii="Topmarks" w:hAnsi="Topmarks" w:cstheme="majorHAnsi"/>
                <w:color w:val="000000"/>
              </w:rPr>
              <w:t>France’s physical geography includes the mountain ranges of the Alps in the South West and the Pyrenees in the South.</w:t>
            </w:r>
            <w:r w:rsidRPr="00695852">
              <w:rPr>
                <w:rStyle w:val="eop"/>
                <w:rFonts w:ascii="Topmarks" w:hAnsi="Topmarks" w:cstheme="majorHAnsi"/>
                <w:color w:val="000000"/>
              </w:rPr>
              <w:t> </w:t>
            </w:r>
          </w:p>
          <w:p w14:paraId="6F036620" w14:textId="77777777" w:rsidR="00E95155" w:rsidRPr="00695852" w:rsidRDefault="00E95155" w:rsidP="00415EEB">
            <w:pPr>
              <w:pStyle w:val="paragraph"/>
              <w:spacing w:before="0" w:beforeAutospacing="0" w:after="0" w:afterAutospacing="0"/>
              <w:textAlignment w:val="baseline"/>
              <w:divId w:val="649285124"/>
              <w:rPr>
                <w:rFonts w:ascii="Topmarks" w:hAnsi="Topmarks" w:cstheme="majorHAnsi"/>
              </w:rPr>
            </w:pPr>
            <w:r w:rsidRPr="00695852">
              <w:rPr>
                <w:rStyle w:val="normaltextrun"/>
                <w:rFonts w:ascii="Topmarks" w:hAnsi="Topmarks" w:cstheme="majorHAnsi"/>
                <w:color w:val="000000"/>
              </w:rPr>
              <w:t>France’s longest river is the Loire.</w:t>
            </w:r>
            <w:r w:rsidRPr="00695852">
              <w:rPr>
                <w:rStyle w:val="eop"/>
                <w:rFonts w:ascii="Topmarks" w:hAnsi="Topmarks" w:cstheme="majorHAnsi"/>
                <w:color w:val="000000"/>
              </w:rPr>
              <w:t> </w:t>
            </w:r>
          </w:p>
          <w:p w14:paraId="7071CB83" w14:textId="77777777" w:rsidR="00E95155" w:rsidRPr="00695852" w:rsidRDefault="00E95155" w:rsidP="00415EEB">
            <w:pPr>
              <w:pStyle w:val="paragraph"/>
              <w:spacing w:before="0" w:beforeAutospacing="0" w:after="0" w:afterAutospacing="0"/>
              <w:textAlignment w:val="baseline"/>
              <w:divId w:val="18094467"/>
              <w:rPr>
                <w:rFonts w:ascii="Topmarks" w:hAnsi="Topmarks" w:cstheme="majorHAnsi"/>
              </w:rPr>
            </w:pPr>
            <w:r w:rsidRPr="00695852">
              <w:rPr>
                <w:rStyle w:val="normaltextrun"/>
                <w:rFonts w:ascii="Topmarks" w:hAnsi="Topmarks" w:cstheme="majorHAnsi"/>
                <w:color w:val="000000"/>
              </w:rPr>
              <w:t>The River Seine runs through Paris. </w:t>
            </w:r>
            <w:r w:rsidRPr="00695852">
              <w:rPr>
                <w:rStyle w:val="eop"/>
                <w:rFonts w:ascii="Topmarks" w:hAnsi="Topmarks" w:cstheme="majorHAnsi"/>
                <w:color w:val="000000"/>
              </w:rPr>
              <w:t> </w:t>
            </w:r>
          </w:p>
          <w:p w14:paraId="227C5441" w14:textId="58996463"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0AB5C58A" w14:textId="0FAD174A" w:rsidR="00E95155" w:rsidRPr="00695852" w:rsidRDefault="00E95155" w:rsidP="00415EEB">
            <w:pPr>
              <w:spacing w:before="240" w:after="240"/>
              <w:rPr>
                <w:rFonts w:ascii="Topmarks" w:hAnsi="Topmarks" w:cstheme="majorHAnsi"/>
                <w:sz w:val="24"/>
                <w:szCs w:val="24"/>
              </w:rPr>
            </w:pPr>
            <w:r w:rsidRPr="00695852">
              <w:rPr>
                <w:rStyle w:val="eop"/>
                <w:rFonts w:ascii="Topmarks" w:hAnsi="Topmarks" w:cstheme="majorHAnsi"/>
                <w:sz w:val="24"/>
                <w:szCs w:val="24"/>
              </w:rPr>
              <w:lastRenderedPageBreak/>
              <w:t> </w:t>
            </w:r>
          </w:p>
        </w:tc>
        <w:tc>
          <w:tcPr>
            <w:tcW w:w="3530" w:type="dxa"/>
          </w:tcPr>
          <w:p w14:paraId="7E6325E1" w14:textId="77777777" w:rsidR="00E95155" w:rsidRPr="00695852" w:rsidRDefault="00E95155" w:rsidP="00415EEB">
            <w:pPr>
              <w:pStyle w:val="paragraph"/>
              <w:spacing w:before="0" w:beforeAutospacing="0" w:after="0" w:afterAutospacing="0"/>
              <w:textAlignment w:val="baseline"/>
              <w:divId w:val="1996716581"/>
              <w:rPr>
                <w:rFonts w:ascii="Topmarks" w:hAnsi="Topmarks" w:cstheme="majorHAnsi"/>
              </w:rPr>
            </w:pPr>
            <w:r w:rsidRPr="00695852">
              <w:rPr>
                <w:rStyle w:val="normaltextrun"/>
                <w:rFonts w:ascii="Topmarks" w:hAnsi="Topmarks" w:cstheme="majorHAnsi"/>
                <w:b/>
                <w:bCs/>
              </w:rPr>
              <w:t>Rivers and water cycle</w:t>
            </w:r>
            <w:r w:rsidRPr="00695852">
              <w:rPr>
                <w:rStyle w:val="eop"/>
                <w:rFonts w:ascii="Topmarks" w:hAnsi="Topmarks" w:cstheme="majorHAnsi"/>
              </w:rPr>
              <w:t> </w:t>
            </w:r>
          </w:p>
          <w:p w14:paraId="3CB12B30" w14:textId="77777777" w:rsidR="00E95155" w:rsidRPr="00695852" w:rsidRDefault="00E95155" w:rsidP="00415EEB">
            <w:pPr>
              <w:pStyle w:val="paragraph"/>
              <w:spacing w:before="0" w:beforeAutospacing="0" w:after="0" w:afterAutospacing="0"/>
              <w:textAlignment w:val="baseline"/>
              <w:divId w:val="336542647"/>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73D2B36A" w14:textId="77777777" w:rsidR="00E95155" w:rsidRPr="00695852" w:rsidRDefault="00E95155" w:rsidP="00415EEB">
            <w:pPr>
              <w:pStyle w:val="paragraph"/>
              <w:spacing w:before="0" w:beforeAutospacing="0" w:after="0" w:afterAutospacing="0"/>
              <w:textAlignment w:val="baseline"/>
              <w:divId w:val="130632085"/>
              <w:rPr>
                <w:rFonts w:ascii="Topmarks" w:hAnsi="Topmarks" w:cstheme="majorHAnsi"/>
              </w:rPr>
            </w:pPr>
            <w:r w:rsidRPr="00695852">
              <w:rPr>
                <w:rStyle w:val="normaltextrun"/>
                <w:rFonts w:ascii="Topmarks" w:hAnsi="Topmarks" w:cstheme="majorHAnsi"/>
                <w:color w:val="000000"/>
              </w:rPr>
              <w:t>Ask and answer geographical questions about the physical and human characteristics of a location.</w:t>
            </w:r>
            <w:r w:rsidRPr="00695852">
              <w:rPr>
                <w:rStyle w:val="normaltextrun"/>
                <w:rFonts w:ascii="Topmarks" w:hAnsi="Topmarks" w:cstheme="majorHAnsi"/>
              </w:rPr>
              <w:t> </w:t>
            </w:r>
            <w:r w:rsidRPr="00695852">
              <w:rPr>
                <w:rStyle w:val="eop"/>
                <w:rFonts w:ascii="Topmarks" w:hAnsi="Topmarks" w:cstheme="majorHAnsi"/>
              </w:rPr>
              <w:t> </w:t>
            </w:r>
          </w:p>
          <w:p w14:paraId="7539E7AF" w14:textId="77777777" w:rsidR="00E95155" w:rsidRPr="00695852" w:rsidRDefault="00E95155" w:rsidP="00415EEB">
            <w:pPr>
              <w:pStyle w:val="paragraph"/>
              <w:spacing w:before="0" w:beforeAutospacing="0" w:after="0" w:afterAutospacing="0"/>
              <w:textAlignment w:val="baseline"/>
              <w:divId w:val="3479476"/>
              <w:rPr>
                <w:rFonts w:ascii="Topmarks" w:hAnsi="Topmarks" w:cstheme="majorHAnsi"/>
              </w:rPr>
            </w:pPr>
            <w:r w:rsidRPr="00695852">
              <w:rPr>
                <w:rStyle w:val="normaltextrun"/>
                <w:rFonts w:ascii="Topmarks" w:hAnsi="Topmarks" w:cstheme="majorHAnsi"/>
                <w:color w:val="000000"/>
              </w:rPr>
              <w:t>Use fieldwork to observe and record the human and physical features in the local area using a range of methods including sketch maps, plans and graphs and digital technologies.</w:t>
            </w:r>
            <w:r w:rsidRPr="00695852">
              <w:rPr>
                <w:rStyle w:val="eop"/>
                <w:rFonts w:ascii="Topmarks" w:hAnsi="Topmarks" w:cstheme="majorHAnsi"/>
                <w:color w:val="000000"/>
              </w:rPr>
              <w:t> </w:t>
            </w:r>
          </w:p>
          <w:p w14:paraId="497A2048" w14:textId="77777777" w:rsidR="00E95155" w:rsidRPr="00695852" w:rsidRDefault="00E95155" w:rsidP="00415EEB">
            <w:pPr>
              <w:pStyle w:val="paragraph"/>
              <w:spacing w:before="0" w:beforeAutospacing="0" w:after="0" w:afterAutospacing="0"/>
              <w:textAlignment w:val="baseline"/>
              <w:divId w:val="1956789392"/>
              <w:rPr>
                <w:rFonts w:ascii="Topmarks" w:hAnsi="Topmarks" w:cstheme="majorHAnsi"/>
              </w:rPr>
            </w:pPr>
            <w:r w:rsidRPr="00695852">
              <w:rPr>
                <w:rStyle w:val="normaltextrun"/>
                <w:rFonts w:ascii="Topmarks" w:hAnsi="Topmarks" w:cstheme="majorHAnsi"/>
                <w:color w:val="000000"/>
              </w:rPr>
              <w:t>Name and locate rivers.</w:t>
            </w:r>
            <w:r w:rsidRPr="00695852">
              <w:rPr>
                <w:rStyle w:val="eop"/>
                <w:rFonts w:ascii="Topmarks" w:hAnsi="Topmarks" w:cstheme="majorHAnsi"/>
                <w:color w:val="000000"/>
              </w:rPr>
              <w:t> </w:t>
            </w:r>
          </w:p>
          <w:p w14:paraId="6D353FCC" w14:textId="77777777" w:rsidR="00E95155" w:rsidRPr="00695852" w:rsidRDefault="00E95155" w:rsidP="00415EEB">
            <w:pPr>
              <w:pStyle w:val="paragraph"/>
              <w:spacing w:before="0" w:beforeAutospacing="0" w:after="0" w:afterAutospacing="0"/>
              <w:textAlignment w:val="baseline"/>
              <w:divId w:val="1739549895"/>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2EDD668D" w14:textId="77777777" w:rsidR="00E95155" w:rsidRPr="00695852" w:rsidRDefault="00E95155" w:rsidP="00415EEB">
            <w:pPr>
              <w:pStyle w:val="paragraph"/>
              <w:spacing w:before="0" w:beforeAutospacing="0" w:after="0" w:afterAutospacing="0"/>
              <w:textAlignment w:val="baseline"/>
              <w:divId w:val="626618690"/>
              <w:rPr>
                <w:rFonts w:ascii="Topmarks" w:hAnsi="Topmarks" w:cstheme="majorHAnsi"/>
              </w:rPr>
            </w:pPr>
            <w:r w:rsidRPr="00695852">
              <w:rPr>
                <w:rStyle w:val="normaltextrun"/>
                <w:rFonts w:ascii="Topmarks" w:hAnsi="Topmarks" w:cstheme="majorHAnsi"/>
                <w:color w:val="000000"/>
              </w:rPr>
              <w:t>Describe how the locality of the school has changed over time. </w:t>
            </w:r>
            <w:r w:rsidRPr="00695852">
              <w:rPr>
                <w:rStyle w:val="normaltextrun"/>
                <w:rFonts w:ascii="Topmarks" w:hAnsi="Topmarks" w:cstheme="majorHAnsi"/>
              </w:rPr>
              <w:t> </w:t>
            </w:r>
            <w:r w:rsidRPr="00695852">
              <w:rPr>
                <w:rStyle w:val="eop"/>
                <w:rFonts w:ascii="Topmarks" w:hAnsi="Topmarks" w:cstheme="majorHAnsi"/>
              </w:rPr>
              <w:t> </w:t>
            </w:r>
          </w:p>
          <w:p w14:paraId="7EB4095C" w14:textId="77777777" w:rsidR="00E95155" w:rsidRPr="00695852" w:rsidRDefault="00E95155" w:rsidP="00415EEB">
            <w:pPr>
              <w:pStyle w:val="paragraph"/>
              <w:spacing w:before="0" w:beforeAutospacing="0" w:after="0" w:afterAutospacing="0"/>
              <w:textAlignment w:val="baseline"/>
              <w:divId w:val="290019002"/>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5BD7FBF7" w14:textId="77777777" w:rsidR="00E95155" w:rsidRPr="00695852" w:rsidRDefault="00E95155" w:rsidP="00415EEB">
            <w:pPr>
              <w:pStyle w:val="paragraph"/>
              <w:spacing w:before="0" w:beforeAutospacing="0" w:after="0" w:afterAutospacing="0"/>
              <w:ind w:left="-30" w:right="-30"/>
              <w:textAlignment w:val="baseline"/>
              <w:divId w:val="751704765"/>
              <w:rPr>
                <w:rFonts w:ascii="Topmarks" w:hAnsi="Topmarks" w:cstheme="majorHAnsi"/>
              </w:rPr>
            </w:pPr>
            <w:r w:rsidRPr="00695852">
              <w:rPr>
                <w:rStyle w:val="normaltextrun"/>
                <w:rFonts w:ascii="Topmarks" w:hAnsi="Topmarks" w:cstheme="majorHAnsi"/>
                <w:color w:val="000000"/>
              </w:rPr>
              <w:t>Describe key aspects of: </w:t>
            </w:r>
            <w:r w:rsidRPr="00695852">
              <w:rPr>
                <w:rStyle w:val="eop"/>
                <w:rFonts w:ascii="Topmarks" w:hAnsi="Topmarks" w:cstheme="majorHAnsi"/>
                <w:color w:val="000000"/>
              </w:rPr>
              <w:t> </w:t>
            </w:r>
          </w:p>
          <w:p w14:paraId="07EA2227" w14:textId="77777777" w:rsidR="00E95155" w:rsidRPr="00695852" w:rsidRDefault="00E95155" w:rsidP="00415EEB">
            <w:pPr>
              <w:pStyle w:val="paragraph"/>
              <w:spacing w:before="0" w:beforeAutospacing="0" w:after="0" w:afterAutospacing="0"/>
              <w:ind w:left="-30" w:right="-30"/>
              <w:textAlignment w:val="baseline"/>
              <w:divId w:val="1101029199"/>
              <w:rPr>
                <w:rFonts w:ascii="Topmarks" w:hAnsi="Topmarks" w:cstheme="majorHAnsi"/>
              </w:rPr>
            </w:pPr>
            <w:r w:rsidRPr="00695852">
              <w:rPr>
                <w:rStyle w:val="normaltextrun"/>
                <w:rFonts w:ascii="Topmarks" w:hAnsi="Topmarks" w:cstheme="majorHAnsi"/>
                <w:color w:val="000000"/>
              </w:rPr>
              <w:lastRenderedPageBreak/>
              <w:t xml:space="preserve">• </w:t>
            </w: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including: rivers, mountains, volcanoes and earthquakes and the water cycle.</w:t>
            </w:r>
            <w:r w:rsidRPr="00695852">
              <w:rPr>
                <w:rStyle w:val="eop"/>
                <w:rFonts w:ascii="Topmarks" w:hAnsi="Topmarks" w:cstheme="majorHAnsi"/>
                <w:color w:val="000000"/>
              </w:rPr>
              <w:t> </w:t>
            </w:r>
          </w:p>
          <w:p w14:paraId="3C2CE977" w14:textId="77777777" w:rsidR="00E95155" w:rsidRPr="00695852" w:rsidRDefault="00E95155" w:rsidP="00415EEB">
            <w:pPr>
              <w:pStyle w:val="paragraph"/>
              <w:spacing w:before="0" w:beforeAutospacing="0" w:after="0" w:afterAutospacing="0"/>
              <w:textAlignment w:val="baseline"/>
              <w:divId w:val="2005815530"/>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22055605" w14:textId="77777777" w:rsidR="00E95155" w:rsidRPr="00695852" w:rsidRDefault="00E95155" w:rsidP="00415EEB">
            <w:pPr>
              <w:pStyle w:val="paragraph"/>
              <w:spacing w:before="0" w:beforeAutospacing="0" w:after="0" w:afterAutospacing="0"/>
              <w:textAlignment w:val="baseline"/>
              <w:divId w:val="792791630"/>
              <w:rPr>
                <w:rFonts w:ascii="Topmarks" w:hAnsi="Topmarks" w:cstheme="majorHAnsi"/>
              </w:rPr>
            </w:pPr>
            <w:r w:rsidRPr="00695852">
              <w:rPr>
                <w:rStyle w:val="normaltextrun"/>
                <w:rFonts w:ascii="Topmarks" w:hAnsi="Topmarks" w:cstheme="majorHAnsi"/>
                <w:color w:val="000000"/>
              </w:rPr>
              <w:t xml:space="preserve">Name and locate rivers on a </w:t>
            </w:r>
            <w:proofErr w:type="gramStart"/>
            <w:r w:rsidRPr="00695852">
              <w:rPr>
                <w:rStyle w:val="normaltextrun"/>
                <w:rFonts w:ascii="Topmarks" w:hAnsi="Topmarks" w:cstheme="majorHAnsi"/>
                <w:color w:val="000000"/>
              </w:rPr>
              <w:t>map :</w:t>
            </w:r>
            <w:proofErr w:type="gramEnd"/>
            <w:r w:rsidRPr="00695852">
              <w:rPr>
                <w:rStyle w:val="normaltextrun"/>
                <w:rFonts w:ascii="Topmarks" w:hAnsi="Topmarks" w:cstheme="majorHAnsi"/>
                <w:color w:val="000000"/>
              </w:rPr>
              <w:t xml:space="preserve"> the Severn, Frome, Thames, Nile, Amazon, Danube, Mississippi, Ganges.</w:t>
            </w:r>
            <w:r w:rsidRPr="00695852">
              <w:rPr>
                <w:rStyle w:val="eop"/>
                <w:rFonts w:ascii="Topmarks" w:hAnsi="Topmarks" w:cstheme="majorHAnsi"/>
                <w:color w:val="000000"/>
              </w:rPr>
              <w:t> </w:t>
            </w:r>
          </w:p>
          <w:p w14:paraId="41C1C4D9" w14:textId="77777777" w:rsidR="00E95155" w:rsidRPr="00695852" w:rsidRDefault="00E95155" w:rsidP="00415EEB">
            <w:pPr>
              <w:pStyle w:val="paragraph"/>
              <w:spacing w:before="0" w:beforeAutospacing="0" w:after="0" w:afterAutospacing="0"/>
              <w:textAlignment w:val="baseline"/>
              <w:divId w:val="1382749197"/>
              <w:rPr>
                <w:rFonts w:ascii="Topmarks" w:hAnsi="Topmarks" w:cstheme="majorHAnsi"/>
              </w:rPr>
            </w:pPr>
            <w:r w:rsidRPr="00695852">
              <w:rPr>
                <w:rStyle w:val="normaltextrun"/>
                <w:rFonts w:ascii="Topmarks" w:hAnsi="Topmarks" w:cstheme="majorHAnsi"/>
              </w:rPr>
              <w:t>Know why most cities are located by a river.</w:t>
            </w:r>
            <w:r w:rsidRPr="00695852">
              <w:rPr>
                <w:rStyle w:val="eop"/>
                <w:rFonts w:ascii="Topmarks" w:hAnsi="Topmarks" w:cstheme="majorHAnsi"/>
              </w:rPr>
              <w:t> </w:t>
            </w:r>
          </w:p>
          <w:p w14:paraId="41A99A2A" w14:textId="77777777" w:rsidR="00E95155" w:rsidRPr="00695852" w:rsidRDefault="00E95155" w:rsidP="00415EEB">
            <w:pPr>
              <w:pStyle w:val="paragraph"/>
              <w:spacing w:before="0" w:beforeAutospacing="0" w:after="0" w:afterAutospacing="0"/>
              <w:textAlignment w:val="baseline"/>
              <w:divId w:val="837160666"/>
              <w:rPr>
                <w:rFonts w:ascii="Topmarks" w:hAnsi="Topmarks" w:cstheme="majorHAnsi"/>
              </w:rPr>
            </w:pPr>
            <w:r w:rsidRPr="00695852">
              <w:rPr>
                <w:rStyle w:val="normaltextrun"/>
                <w:rFonts w:ascii="Topmarks" w:hAnsi="Topmarks" w:cstheme="majorHAnsi"/>
              </w:rPr>
              <w:t>Know and label the main features of a river.</w:t>
            </w:r>
            <w:r w:rsidRPr="00695852">
              <w:rPr>
                <w:rStyle w:val="eop"/>
                <w:rFonts w:ascii="Topmarks" w:hAnsi="Topmarks" w:cstheme="majorHAnsi"/>
              </w:rPr>
              <w:t> </w:t>
            </w:r>
          </w:p>
          <w:p w14:paraId="228C153A" w14:textId="77777777" w:rsidR="00E95155" w:rsidRPr="00695852" w:rsidRDefault="00E95155" w:rsidP="00415EEB">
            <w:pPr>
              <w:pStyle w:val="paragraph"/>
              <w:spacing w:before="0" w:beforeAutospacing="0" w:after="0" w:afterAutospacing="0"/>
              <w:textAlignment w:val="baseline"/>
              <w:divId w:val="1135103072"/>
              <w:rPr>
                <w:rFonts w:ascii="Topmarks" w:hAnsi="Topmarks" w:cstheme="majorHAnsi"/>
              </w:rPr>
            </w:pPr>
            <w:r w:rsidRPr="00695852">
              <w:rPr>
                <w:rStyle w:val="normaltextrun"/>
                <w:rFonts w:ascii="Topmarks" w:hAnsi="Topmarks" w:cstheme="majorHAnsi"/>
              </w:rPr>
              <w:t>Know the name of, and locate, a number of the world’s longest rivers.</w:t>
            </w:r>
            <w:r w:rsidRPr="00695852">
              <w:rPr>
                <w:rStyle w:val="eop"/>
                <w:rFonts w:ascii="Topmarks" w:hAnsi="Topmarks" w:cstheme="majorHAnsi"/>
              </w:rPr>
              <w:t> </w:t>
            </w:r>
          </w:p>
          <w:p w14:paraId="73170EFC" w14:textId="77777777" w:rsidR="00E95155" w:rsidRPr="00695852" w:rsidRDefault="00E95155" w:rsidP="00415EEB">
            <w:pPr>
              <w:pStyle w:val="paragraph"/>
              <w:spacing w:before="0" w:beforeAutospacing="0" w:after="0" w:afterAutospacing="0"/>
              <w:textAlignment w:val="baseline"/>
              <w:divId w:val="573703292"/>
              <w:rPr>
                <w:rFonts w:ascii="Topmarks" w:hAnsi="Topmarks" w:cstheme="majorHAnsi"/>
              </w:rPr>
            </w:pPr>
            <w:r w:rsidRPr="00695852">
              <w:rPr>
                <w:rStyle w:val="normaltextrun"/>
                <w:rFonts w:ascii="Topmarks" w:hAnsi="Topmarks" w:cstheme="majorHAnsi"/>
              </w:rPr>
              <w:t>Explain the features of a water cycle.</w:t>
            </w:r>
            <w:r w:rsidRPr="00695852">
              <w:rPr>
                <w:rStyle w:val="normaltextrun"/>
                <w:rFonts w:ascii="Topmarks" w:hAnsi="Topmarks" w:cstheme="majorHAnsi"/>
                <w:color w:val="000000"/>
              </w:rPr>
              <w:t> </w:t>
            </w:r>
            <w:r w:rsidRPr="00695852">
              <w:rPr>
                <w:rStyle w:val="eop"/>
                <w:rFonts w:ascii="Topmarks" w:hAnsi="Topmarks" w:cstheme="majorHAnsi"/>
                <w:color w:val="000000"/>
              </w:rPr>
              <w:t> </w:t>
            </w:r>
          </w:p>
          <w:p w14:paraId="56A6CD3C" w14:textId="77777777" w:rsidR="00E95155" w:rsidRPr="00695852" w:rsidRDefault="00E95155" w:rsidP="00415EEB">
            <w:pPr>
              <w:pStyle w:val="paragraph"/>
              <w:spacing w:before="0" w:beforeAutospacing="0" w:after="0" w:afterAutospacing="0"/>
              <w:textAlignment w:val="baseline"/>
              <w:divId w:val="61100547"/>
              <w:rPr>
                <w:rFonts w:ascii="Topmarks" w:hAnsi="Topmarks" w:cstheme="majorHAnsi"/>
              </w:rPr>
            </w:pPr>
            <w:r w:rsidRPr="00695852">
              <w:rPr>
                <w:rStyle w:val="eop"/>
                <w:rFonts w:ascii="Topmarks" w:hAnsi="Topmarks" w:cstheme="majorHAnsi"/>
                <w:color w:val="000000"/>
              </w:rPr>
              <w:t> </w:t>
            </w:r>
          </w:p>
          <w:p w14:paraId="581C6205" w14:textId="77777777" w:rsidR="00E95155" w:rsidRPr="00695852" w:rsidRDefault="00E95155" w:rsidP="00415EEB">
            <w:pPr>
              <w:pStyle w:val="paragraph"/>
              <w:spacing w:before="0" w:beforeAutospacing="0" w:after="0" w:afterAutospacing="0"/>
              <w:textAlignment w:val="baseline"/>
              <w:divId w:val="1704477274"/>
              <w:rPr>
                <w:rFonts w:ascii="Topmarks" w:hAnsi="Topmarks" w:cstheme="majorHAnsi"/>
              </w:rPr>
            </w:pPr>
            <w:r w:rsidRPr="00695852">
              <w:rPr>
                <w:rStyle w:val="eop"/>
                <w:rFonts w:ascii="Topmarks" w:hAnsi="Topmarks" w:cstheme="majorHAnsi"/>
                <w:color w:val="000000"/>
              </w:rPr>
              <w:t> </w:t>
            </w:r>
          </w:p>
          <w:p w14:paraId="53E930E2" w14:textId="77777777" w:rsidR="00E95155" w:rsidRPr="00695852" w:rsidRDefault="00E95155" w:rsidP="00415EEB">
            <w:pPr>
              <w:pStyle w:val="paragraph"/>
              <w:spacing w:before="0" w:beforeAutospacing="0" w:after="0" w:afterAutospacing="0"/>
              <w:textAlignment w:val="baseline"/>
              <w:divId w:val="244149634"/>
              <w:rPr>
                <w:rFonts w:ascii="Topmarks" w:hAnsi="Topmarks" w:cstheme="majorHAnsi"/>
              </w:rPr>
            </w:pPr>
            <w:r w:rsidRPr="00695852">
              <w:rPr>
                <w:rStyle w:val="eop"/>
                <w:rFonts w:ascii="Topmarks" w:hAnsi="Topmarks" w:cstheme="majorHAnsi"/>
              </w:rPr>
              <w:t> </w:t>
            </w:r>
          </w:p>
          <w:p w14:paraId="63B3B8B2" w14:textId="34052A7D" w:rsidR="00E95155" w:rsidRPr="00695852" w:rsidRDefault="00E95155" w:rsidP="00415EEB">
            <w:pPr>
              <w:spacing w:before="240" w:after="240"/>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281DABEC" w14:textId="453BD5D3" w:rsidR="00E95155" w:rsidRPr="00695852" w:rsidRDefault="00E95155" w:rsidP="00415EEB">
            <w:pPr>
              <w:spacing w:before="240" w:after="240"/>
              <w:rPr>
                <w:rFonts w:ascii="Topmarks" w:hAnsi="Topmarks" w:cstheme="majorHAnsi"/>
                <w:color w:val="0070C0"/>
                <w:sz w:val="24"/>
                <w:szCs w:val="24"/>
              </w:rPr>
            </w:pPr>
            <w:r w:rsidRPr="00695852">
              <w:rPr>
                <w:rStyle w:val="eop"/>
                <w:rFonts w:ascii="Topmarks" w:hAnsi="Topmarks" w:cstheme="majorHAnsi"/>
                <w:sz w:val="24"/>
                <w:szCs w:val="24"/>
              </w:rPr>
              <w:lastRenderedPageBreak/>
              <w:t> </w:t>
            </w:r>
          </w:p>
        </w:tc>
        <w:tc>
          <w:tcPr>
            <w:tcW w:w="3530" w:type="dxa"/>
          </w:tcPr>
          <w:p w14:paraId="05C8F731" w14:textId="77777777" w:rsidR="00E95155" w:rsidRPr="00695852" w:rsidRDefault="00E95155" w:rsidP="00415EEB">
            <w:pPr>
              <w:pStyle w:val="paragraph"/>
              <w:spacing w:before="0" w:beforeAutospacing="0" w:after="0" w:afterAutospacing="0"/>
              <w:textAlignment w:val="baseline"/>
              <w:divId w:val="1068502465"/>
              <w:rPr>
                <w:rFonts w:ascii="Topmarks" w:hAnsi="Topmarks" w:cstheme="majorHAnsi"/>
              </w:rPr>
            </w:pPr>
            <w:r w:rsidRPr="00695852">
              <w:rPr>
                <w:rStyle w:val="normaltextrun"/>
                <w:rFonts w:ascii="Topmarks" w:hAnsi="Topmarks" w:cstheme="majorHAnsi"/>
                <w:b/>
                <w:bCs/>
              </w:rPr>
              <w:t>World countries, focus on Europe – environmental regions, countries, major cities </w:t>
            </w:r>
            <w:r w:rsidRPr="00695852">
              <w:rPr>
                <w:rStyle w:val="eop"/>
                <w:rFonts w:ascii="Topmarks" w:hAnsi="Topmarks" w:cstheme="majorHAnsi"/>
              </w:rPr>
              <w:t> </w:t>
            </w:r>
          </w:p>
          <w:p w14:paraId="09BFCDB3" w14:textId="77777777" w:rsidR="00E95155" w:rsidRPr="00695852" w:rsidRDefault="00E95155" w:rsidP="00415EEB">
            <w:pPr>
              <w:pStyle w:val="paragraph"/>
              <w:spacing w:before="0" w:beforeAutospacing="0" w:after="0" w:afterAutospacing="0"/>
              <w:textAlignment w:val="baseline"/>
              <w:divId w:val="1130053685"/>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1E42F6AA" w14:textId="77777777" w:rsidR="00E95155" w:rsidRPr="00695852" w:rsidRDefault="00E95155" w:rsidP="00415EEB">
            <w:pPr>
              <w:pStyle w:val="paragraph"/>
              <w:spacing w:before="0" w:beforeAutospacing="0" w:after="0" w:afterAutospacing="0"/>
              <w:textAlignment w:val="baseline"/>
              <w:divId w:val="1142233389"/>
              <w:rPr>
                <w:rFonts w:ascii="Topmarks" w:hAnsi="Topmarks" w:cstheme="majorHAnsi"/>
              </w:rPr>
            </w:pPr>
            <w:r w:rsidRPr="00695852">
              <w:rPr>
                <w:rStyle w:val="normaltextrun"/>
                <w:rFonts w:ascii="Topmarks" w:hAnsi="Topmarks" w:cstheme="majorHAnsi"/>
                <w:color w:val="000000"/>
              </w:rPr>
              <w:t>Use maps, atlases, globes and digital/ computer mapping to locate countries and describe features.</w:t>
            </w:r>
            <w:r w:rsidRPr="00695852">
              <w:rPr>
                <w:rStyle w:val="eop"/>
                <w:rFonts w:ascii="Topmarks" w:hAnsi="Topmarks" w:cstheme="majorHAnsi"/>
                <w:color w:val="000000"/>
              </w:rPr>
              <w:t> </w:t>
            </w:r>
          </w:p>
          <w:p w14:paraId="09FD98CD" w14:textId="77777777" w:rsidR="00E95155" w:rsidRPr="00695852" w:rsidRDefault="00E95155" w:rsidP="00415EEB">
            <w:pPr>
              <w:pStyle w:val="paragraph"/>
              <w:spacing w:before="0" w:beforeAutospacing="0" w:after="0" w:afterAutospacing="0"/>
              <w:textAlignment w:val="baseline"/>
              <w:divId w:val="1975089430"/>
              <w:rPr>
                <w:rFonts w:ascii="Topmarks" w:hAnsi="Topmarks" w:cstheme="majorHAnsi"/>
              </w:rPr>
            </w:pPr>
            <w:r w:rsidRPr="00695852">
              <w:rPr>
                <w:rStyle w:val="normaltextrun"/>
                <w:rFonts w:ascii="Topmarks" w:hAnsi="Topmarks" w:cstheme="majorHAnsi"/>
                <w:color w:val="000000"/>
              </w:rPr>
              <w:t>Use a range of resources to identify the key physical and human features of a location. </w:t>
            </w:r>
            <w:r w:rsidRPr="00695852">
              <w:rPr>
                <w:rStyle w:val="normaltextrun"/>
                <w:rFonts w:ascii="Topmarks" w:hAnsi="Topmarks" w:cstheme="majorHAnsi"/>
              </w:rPr>
              <w:t> </w:t>
            </w:r>
            <w:r w:rsidRPr="00695852">
              <w:rPr>
                <w:rStyle w:val="eop"/>
                <w:rFonts w:ascii="Topmarks" w:hAnsi="Topmarks" w:cstheme="majorHAnsi"/>
              </w:rPr>
              <w:t> </w:t>
            </w:r>
          </w:p>
          <w:p w14:paraId="60DB970F" w14:textId="77777777" w:rsidR="00E95155" w:rsidRPr="00695852" w:rsidRDefault="00E95155" w:rsidP="00415EEB">
            <w:pPr>
              <w:pStyle w:val="paragraph"/>
              <w:spacing w:before="0" w:beforeAutospacing="0" w:after="0" w:afterAutospacing="0"/>
              <w:textAlignment w:val="baseline"/>
              <w:divId w:val="1872183291"/>
              <w:rPr>
                <w:rFonts w:ascii="Topmarks" w:hAnsi="Topmarks" w:cstheme="majorHAnsi"/>
              </w:rPr>
            </w:pPr>
            <w:r w:rsidRPr="00695852">
              <w:rPr>
                <w:rStyle w:val="normaltextrun"/>
                <w:rFonts w:ascii="Topmarks" w:hAnsi="Topmarks" w:cstheme="majorHAnsi"/>
                <w:color w:val="000000"/>
              </w:rPr>
              <w:t>Name and locate the countries of Europe and identify their main physical and human characteristics.</w:t>
            </w:r>
            <w:r w:rsidRPr="00695852">
              <w:rPr>
                <w:rStyle w:val="eop"/>
                <w:rFonts w:ascii="Topmarks" w:hAnsi="Topmarks" w:cstheme="majorHAnsi"/>
                <w:color w:val="000000"/>
              </w:rPr>
              <w:t> </w:t>
            </w:r>
          </w:p>
          <w:p w14:paraId="633F0931" w14:textId="77777777" w:rsidR="00E95155" w:rsidRPr="00695852" w:rsidRDefault="00E95155" w:rsidP="00415EEB">
            <w:pPr>
              <w:pStyle w:val="paragraph"/>
              <w:spacing w:before="0" w:beforeAutospacing="0" w:after="0" w:afterAutospacing="0"/>
              <w:textAlignment w:val="baseline"/>
              <w:divId w:val="472796661"/>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0450887A" w14:textId="77777777" w:rsidR="00E95155" w:rsidRPr="00695852" w:rsidRDefault="00E95155" w:rsidP="00415EEB">
            <w:pPr>
              <w:pStyle w:val="paragraph"/>
              <w:spacing w:before="0" w:beforeAutospacing="0" w:after="0" w:afterAutospacing="0"/>
              <w:textAlignment w:val="baseline"/>
              <w:divId w:val="1184242083"/>
              <w:rPr>
                <w:rFonts w:ascii="Topmarks" w:hAnsi="Topmarks" w:cstheme="majorHAnsi"/>
              </w:rPr>
            </w:pPr>
            <w:r w:rsidRPr="00695852">
              <w:rPr>
                <w:rStyle w:val="normaltextrun"/>
                <w:rFonts w:ascii="Topmarks" w:hAnsi="Topmarks" w:cstheme="majorHAnsi"/>
                <w:color w:val="000000"/>
              </w:rPr>
              <w:t xml:space="preserve">Name and locate the Equator, Northern Hemisphere, Southern Hemisphere, the Tropics of </w:t>
            </w:r>
            <w:r w:rsidRPr="00695852">
              <w:rPr>
                <w:rStyle w:val="normaltextrun"/>
                <w:rFonts w:ascii="Topmarks" w:hAnsi="Topmarks" w:cstheme="majorHAnsi"/>
                <w:color w:val="000000"/>
              </w:rPr>
              <w:lastRenderedPageBreak/>
              <w:t>Cancer and Capricorn, Arctic and Antarctic Circle and date time zones. Describe some of the characteristics of these geographical areas.</w:t>
            </w:r>
            <w:r w:rsidRPr="00695852">
              <w:rPr>
                <w:rStyle w:val="eop"/>
                <w:rFonts w:ascii="Topmarks" w:hAnsi="Topmarks" w:cstheme="majorHAnsi"/>
                <w:color w:val="000000"/>
              </w:rPr>
              <w:t> </w:t>
            </w:r>
          </w:p>
          <w:p w14:paraId="20906479" w14:textId="77777777" w:rsidR="00E95155" w:rsidRPr="00695852" w:rsidRDefault="00E95155" w:rsidP="00415EEB">
            <w:pPr>
              <w:pStyle w:val="paragraph"/>
              <w:spacing w:before="0" w:beforeAutospacing="0" w:after="0" w:afterAutospacing="0"/>
              <w:textAlignment w:val="baseline"/>
              <w:divId w:val="109707765"/>
              <w:rPr>
                <w:rFonts w:ascii="Topmarks" w:hAnsi="Topmarks" w:cstheme="majorHAnsi"/>
              </w:rPr>
            </w:pPr>
            <w:r w:rsidRPr="00695852">
              <w:rPr>
                <w:rStyle w:val="normaltextrun"/>
                <w:rFonts w:ascii="Topmarks" w:hAnsi="Topmarks" w:cstheme="majorHAnsi"/>
                <w:color w:val="000000"/>
              </w:rPr>
              <w:t>Describe geographical similarities and differences between countries.</w:t>
            </w:r>
            <w:r w:rsidRPr="00695852">
              <w:rPr>
                <w:rStyle w:val="eop"/>
                <w:rFonts w:ascii="Topmarks" w:hAnsi="Topmarks" w:cstheme="majorHAnsi"/>
                <w:color w:val="000000"/>
              </w:rPr>
              <w:t> </w:t>
            </w:r>
          </w:p>
          <w:p w14:paraId="5E6B399E" w14:textId="77777777" w:rsidR="00E95155" w:rsidRPr="00695852" w:rsidRDefault="00E95155" w:rsidP="00415EEB">
            <w:pPr>
              <w:pStyle w:val="paragraph"/>
              <w:spacing w:before="0" w:beforeAutospacing="0" w:after="0" w:afterAutospacing="0"/>
              <w:textAlignment w:val="baseline"/>
              <w:divId w:val="769397299"/>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528E3D10" w14:textId="77777777" w:rsidR="00E95155" w:rsidRPr="00695852" w:rsidRDefault="00E95155" w:rsidP="00415EEB">
            <w:pPr>
              <w:pStyle w:val="paragraph"/>
              <w:spacing w:before="0" w:beforeAutospacing="0" w:after="0" w:afterAutospacing="0"/>
              <w:ind w:left="-30" w:right="-30"/>
              <w:textAlignment w:val="baseline"/>
              <w:divId w:val="1104151480"/>
              <w:rPr>
                <w:rFonts w:ascii="Topmarks" w:hAnsi="Topmarks" w:cstheme="majorHAnsi"/>
              </w:rPr>
            </w:pPr>
            <w:r w:rsidRPr="00695852">
              <w:rPr>
                <w:rStyle w:val="normaltextrun"/>
                <w:rFonts w:ascii="Topmarks" w:hAnsi="Topmarks" w:cstheme="majorHAnsi"/>
                <w:color w:val="000000"/>
              </w:rPr>
              <w:t>Describe key aspects of: </w:t>
            </w:r>
            <w:r w:rsidRPr="00695852">
              <w:rPr>
                <w:rStyle w:val="eop"/>
                <w:rFonts w:ascii="Topmarks" w:hAnsi="Topmarks" w:cstheme="majorHAnsi"/>
                <w:color w:val="000000"/>
              </w:rPr>
              <w:t> </w:t>
            </w:r>
          </w:p>
          <w:p w14:paraId="35C96069" w14:textId="77777777" w:rsidR="00E95155" w:rsidRPr="00695852" w:rsidRDefault="00E95155" w:rsidP="00415EEB">
            <w:pPr>
              <w:pStyle w:val="paragraph"/>
              <w:spacing w:before="0" w:beforeAutospacing="0" w:after="0" w:afterAutospacing="0"/>
              <w:ind w:left="-30" w:right="-30"/>
              <w:textAlignment w:val="baseline"/>
              <w:divId w:val="880477826"/>
              <w:rPr>
                <w:rFonts w:ascii="Topmarks" w:hAnsi="Topmarks" w:cstheme="majorHAnsi"/>
              </w:rPr>
            </w:pPr>
            <w:r w:rsidRPr="00695852">
              <w:rPr>
                <w:rStyle w:val="normaltextrun"/>
                <w:rFonts w:ascii="Topmarks" w:hAnsi="Topmarks" w:cstheme="majorHAnsi"/>
                <w:color w:val="000000"/>
              </w:rPr>
              <w:t xml:space="preserve">• </w:t>
            </w: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including: rivers, mountains, volcanoes and earthquakes</w:t>
            </w:r>
            <w:r w:rsidRPr="00695852">
              <w:rPr>
                <w:rStyle w:val="eop"/>
                <w:rFonts w:ascii="Topmarks" w:hAnsi="Topmarks" w:cstheme="majorHAnsi"/>
                <w:color w:val="000000"/>
              </w:rPr>
              <w:t> </w:t>
            </w:r>
          </w:p>
          <w:p w14:paraId="09846E92" w14:textId="77777777" w:rsidR="00E95155" w:rsidRPr="00695852" w:rsidRDefault="00E95155" w:rsidP="00415EEB">
            <w:pPr>
              <w:pStyle w:val="paragraph"/>
              <w:spacing w:before="0" w:beforeAutospacing="0" w:after="0" w:afterAutospacing="0"/>
              <w:ind w:left="-30" w:right="-30"/>
              <w:textAlignment w:val="baseline"/>
              <w:divId w:val="1149058535"/>
              <w:rPr>
                <w:rFonts w:ascii="Topmarks" w:hAnsi="Topmarks" w:cstheme="majorHAnsi"/>
              </w:rPr>
            </w:pPr>
            <w:r w:rsidRPr="00695852">
              <w:rPr>
                <w:rStyle w:val="normaltextrun"/>
                <w:rFonts w:ascii="Topmarks" w:hAnsi="Topmarks" w:cstheme="majorHAnsi"/>
                <w:color w:val="000000"/>
              </w:rPr>
              <w:t xml:space="preserve">• </w:t>
            </w:r>
            <w:r w:rsidRPr="00695852">
              <w:rPr>
                <w:rStyle w:val="normaltextrun"/>
                <w:rFonts w:ascii="Topmarks" w:hAnsi="Topmarks" w:cstheme="majorHAnsi"/>
                <w:b/>
                <w:bCs/>
                <w:color w:val="000000"/>
              </w:rPr>
              <w:t>human geography</w:t>
            </w:r>
            <w:r w:rsidRPr="00695852">
              <w:rPr>
                <w:rStyle w:val="normaltextrun"/>
                <w:rFonts w:ascii="Topmarks" w:hAnsi="Topmarks" w:cstheme="majorHAnsi"/>
                <w:color w:val="000000"/>
              </w:rPr>
              <w:t>, including: settlements and land use.</w:t>
            </w:r>
            <w:r w:rsidRPr="00695852">
              <w:rPr>
                <w:rStyle w:val="eop"/>
                <w:rFonts w:ascii="Topmarks" w:hAnsi="Topmarks" w:cstheme="majorHAnsi"/>
                <w:color w:val="000000"/>
              </w:rPr>
              <w:t> </w:t>
            </w:r>
          </w:p>
          <w:p w14:paraId="38928306" w14:textId="77777777" w:rsidR="00E95155" w:rsidRPr="00695852" w:rsidRDefault="00E95155" w:rsidP="00415EEB">
            <w:pPr>
              <w:pStyle w:val="paragraph"/>
              <w:spacing w:before="0" w:beforeAutospacing="0" w:after="0" w:afterAutospacing="0"/>
              <w:ind w:left="-30" w:right="-30"/>
              <w:textAlignment w:val="baseline"/>
              <w:divId w:val="1463231133"/>
              <w:rPr>
                <w:rFonts w:ascii="Topmarks" w:hAnsi="Topmarks" w:cstheme="majorHAnsi"/>
              </w:rPr>
            </w:pPr>
            <w:r w:rsidRPr="00695852">
              <w:rPr>
                <w:rStyle w:val="normaltextrun"/>
                <w:rFonts w:ascii="Topmarks" w:hAnsi="Topmarks" w:cstheme="majorHAnsi"/>
                <w:color w:val="000000"/>
              </w:rPr>
              <w:t>Use the eight points of a compass, four-figure grid references, symbols and key to communicate knowledge of the United Kingdom and the wider world.</w:t>
            </w:r>
            <w:r w:rsidRPr="00695852">
              <w:rPr>
                <w:rStyle w:val="eop"/>
                <w:rFonts w:ascii="Topmarks" w:hAnsi="Topmarks" w:cstheme="majorHAnsi"/>
                <w:color w:val="000000"/>
              </w:rPr>
              <w:t> </w:t>
            </w:r>
          </w:p>
          <w:p w14:paraId="67B9488E" w14:textId="77777777" w:rsidR="00E95155" w:rsidRPr="00695852" w:rsidRDefault="00E95155" w:rsidP="00415EEB">
            <w:pPr>
              <w:pStyle w:val="paragraph"/>
              <w:spacing w:before="0" w:beforeAutospacing="0" w:after="0" w:afterAutospacing="0"/>
              <w:textAlignment w:val="baseline"/>
              <w:divId w:val="1796828718"/>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4A216573" w14:textId="77777777" w:rsidR="00E95155" w:rsidRPr="00695852" w:rsidRDefault="00E95155" w:rsidP="00415EEB">
            <w:pPr>
              <w:pStyle w:val="paragraph"/>
              <w:spacing w:before="0" w:beforeAutospacing="0" w:after="0" w:afterAutospacing="0"/>
              <w:textAlignment w:val="baseline"/>
              <w:divId w:val="281810264"/>
              <w:rPr>
                <w:rFonts w:ascii="Topmarks" w:hAnsi="Topmarks" w:cstheme="majorHAnsi"/>
              </w:rPr>
            </w:pPr>
            <w:r w:rsidRPr="00695852">
              <w:rPr>
                <w:rStyle w:val="normaltextrun"/>
                <w:rFonts w:ascii="Topmarks" w:hAnsi="Topmarks" w:cstheme="majorHAnsi"/>
              </w:rPr>
              <w:t>Know the names of, and locate, at least eight European countries.</w:t>
            </w:r>
            <w:r w:rsidRPr="00695852">
              <w:rPr>
                <w:rStyle w:val="eop"/>
                <w:rFonts w:ascii="Topmarks" w:hAnsi="Topmarks" w:cstheme="majorHAnsi"/>
              </w:rPr>
              <w:t> </w:t>
            </w:r>
          </w:p>
          <w:p w14:paraId="7E3DBBE6" w14:textId="77777777" w:rsidR="00E95155" w:rsidRPr="00695852" w:rsidRDefault="00E95155" w:rsidP="00415EEB">
            <w:pPr>
              <w:pStyle w:val="paragraph"/>
              <w:spacing w:before="0" w:beforeAutospacing="0" w:after="0" w:afterAutospacing="0"/>
              <w:textAlignment w:val="baseline"/>
              <w:divId w:val="1594431077"/>
              <w:rPr>
                <w:rFonts w:ascii="Topmarks" w:hAnsi="Topmarks" w:cstheme="majorHAnsi"/>
              </w:rPr>
            </w:pPr>
            <w:r w:rsidRPr="00695852">
              <w:rPr>
                <w:rStyle w:val="normaltextrun"/>
                <w:rFonts w:ascii="Topmarks" w:hAnsi="Topmarks" w:cstheme="majorHAnsi"/>
              </w:rPr>
              <w:t>Use maps to locate European countries and capitals.</w:t>
            </w:r>
            <w:r w:rsidRPr="00695852">
              <w:rPr>
                <w:rStyle w:val="eop"/>
                <w:rFonts w:ascii="Topmarks" w:hAnsi="Topmarks" w:cstheme="majorHAnsi"/>
              </w:rPr>
              <w:t> </w:t>
            </w:r>
          </w:p>
          <w:p w14:paraId="215E5F91" w14:textId="77777777" w:rsidR="00E95155" w:rsidRPr="00695852" w:rsidRDefault="00E95155" w:rsidP="00415EEB">
            <w:pPr>
              <w:pStyle w:val="paragraph"/>
              <w:spacing w:before="0" w:beforeAutospacing="0" w:after="0" w:afterAutospacing="0"/>
              <w:textAlignment w:val="baseline"/>
              <w:divId w:val="550727188"/>
              <w:rPr>
                <w:rFonts w:ascii="Topmarks" w:hAnsi="Topmarks" w:cstheme="majorHAnsi"/>
              </w:rPr>
            </w:pPr>
            <w:r w:rsidRPr="00695852">
              <w:rPr>
                <w:rStyle w:val="normaltextrun"/>
                <w:rFonts w:ascii="Topmarks" w:hAnsi="Topmarks" w:cstheme="majorHAnsi"/>
              </w:rPr>
              <w:t>Know where the equator, tropic of Cancer, Tropic of Capricorn and the Greenwich meridian are on a world map.</w:t>
            </w:r>
            <w:r w:rsidRPr="00695852">
              <w:rPr>
                <w:rStyle w:val="eop"/>
                <w:rFonts w:ascii="Topmarks" w:hAnsi="Topmarks" w:cstheme="majorHAnsi"/>
              </w:rPr>
              <w:t> </w:t>
            </w:r>
          </w:p>
          <w:p w14:paraId="3C84FEA4" w14:textId="77777777" w:rsidR="00E95155" w:rsidRPr="00695852" w:rsidRDefault="00E95155" w:rsidP="00415EEB">
            <w:pPr>
              <w:pStyle w:val="paragraph"/>
              <w:spacing w:before="0" w:beforeAutospacing="0" w:after="0" w:afterAutospacing="0"/>
              <w:textAlignment w:val="baseline"/>
              <w:divId w:val="373426353"/>
              <w:rPr>
                <w:rFonts w:ascii="Topmarks" w:hAnsi="Topmarks" w:cstheme="majorHAnsi"/>
              </w:rPr>
            </w:pPr>
            <w:r w:rsidRPr="00695852">
              <w:rPr>
                <w:rStyle w:val="normaltextrun"/>
                <w:rFonts w:ascii="Topmarks" w:hAnsi="Topmarks" w:cstheme="majorHAnsi"/>
              </w:rPr>
              <w:t>Know at least five differences between living in the UK and a Mediterranean country.</w:t>
            </w:r>
            <w:r w:rsidRPr="00695852">
              <w:rPr>
                <w:rStyle w:val="eop"/>
                <w:rFonts w:ascii="Topmarks" w:hAnsi="Topmarks" w:cstheme="majorHAnsi"/>
              </w:rPr>
              <w:t> </w:t>
            </w:r>
          </w:p>
          <w:p w14:paraId="14384C91" w14:textId="55299F8F"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r>
      <w:tr w:rsidR="00E95155" w:rsidRPr="00695852" w14:paraId="1B43D06D" w14:textId="77777777" w:rsidTr="00792C9F">
        <w:trPr>
          <w:trHeight w:val="2025"/>
        </w:trPr>
        <w:tc>
          <w:tcPr>
            <w:tcW w:w="1516" w:type="dxa"/>
          </w:tcPr>
          <w:p w14:paraId="38ED382F" w14:textId="77777777" w:rsidR="00E95155" w:rsidRPr="00695852" w:rsidRDefault="00E95155">
            <w:pPr>
              <w:rPr>
                <w:rFonts w:ascii="Topmarks" w:hAnsi="Topmarks" w:cstheme="majorHAnsi"/>
                <w:b/>
                <w:sz w:val="24"/>
                <w:szCs w:val="24"/>
              </w:rPr>
            </w:pPr>
            <w:r w:rsidRPr="00695852">
              <w:rPr>
                <w:rFonts w:ascii="Topmarks" w:hAnsi="Topmarks" w:cstheme="majorHAnsi"/>
                <w:b/>
                <w:sz w:val="24"/>
                <w:szCs w:val="24"/>
              </w:rPr>
              <w:lastRenderedPageBreak/>
              <w:t>Vocabulary</w:t>
            </w:r>
          </w:p>
        </w:tc>
        <w:tc>
          <w:tcPr>
            <w:tcW w:w="3529" w:type="dxa"/>
          </w:tcPr>
          <w:p w14:paraId="67474CEB" w14:textId="77777777" w:rsidR="00E95155" w:rsidRPr="00695852" w:rsidRDefault="00E95155" w:rsidP="00794575">
            <w:pPr>
              <w:spacing w:before="240" w:after="240"/>
              <w:rPr>
                <w:rFonts w:ascii="Topmarks" w:hAnsi="Topmarks" w:cstheme="majorHAnsi"/>
                <w:sz w:val="24"/>
                <w:szCs w:val="24"/>
              </w:rPr>
            </w:pPr>
          </w:p>
        </w:tc>
        <w:tc>
          <w:tcPr>
            <w:tcW w:w="3530" w:type="dxa"/>
          </w:tcPr>
          <w:p w14:paraId="274DB9F6" w14:textId="77777777" w:rsidR="000F4421" w:rsidRPr="00A63C8B" w:rsidRDefault="000F4421" w:rsidP="000F4421">
            <w:pPr>
              <w:rPr>
                <w:rFonts w:ascii="Topmarks" w:hAnsi="Topmarks"/>
                <w:sz w:val="24"/>
              </w:rPr>
            </w:pPr>
            <w:r w:rsidRPr="00A63C8B">
              <w:rPr>
                <w:rFonts w:ascii="Topmarks" w:hAnsi="Topmarks"/>
                <w:sz w:val="24"/>
              </w:rPr>
              <w:t>Paris</w:t>
            </w:r>
          </w:p>
          <w:p w14:paraId="6BE3CF95" w14:textId="77777777" w:rsidR="000F4421" w:rsidRPr="00A63C8B" w:rsidRDefault="000F4421" w:rsidP="000F4421">
            <w:pPr>
              <w:rPr>
                <w:rFonts w:ascii="Topmarks" w:hAnsi="Topmarks"/>
                <w:sz w:val="24"/>
              </w:rPr>
            </w:pPr>
            <w:r w:rsidRPr="00A63C8B">
              <w:rPr>
                <w:rFonts w:ascii="Topmarks" w:hAnsi="Topmarks"/>
                <w:sz w:val="24"/>
              </w:rPr>
              <w:t>Capital</w:t>
            </w:r>
          </w:p>
          <w:p w14:paraId="1D9F7055" w14:textId="77777777" w:rsidR="000F4421" w:rsidRPr="00A63C8B" w:rsidRDefault="000F4421" w:rsidP="000F4421">
            <w:pPr>
              <w:rPr>
                <w:rFonts w:ascii="Topmarks" w:hAnsi="Topmarks"/>
                <w:sz w:val="24"/>
              </w:rPr>
            </w:pPr>
            <w:r w:rsidRPr="00A63C8B">
              <w:rPr>
                <w:rFonts w:ascii="Topmarks" w:hAnsi="Topmarks"/>
                <w:sz w:val="24"/>
              </w:rPr>
              <w:t>Climate</w:t>
            </w:r>
          </w:p>
          <w:p w14:paraId="08A52142" w14:textId="77777777" w:rsidR="000F4421" w:rsidRPr="00A63C8B" w:rsidRDefault="000F4421" w:rsidP="000F4421">
            <w:pPr>
              <w:rPr>
                <w:rFonts w:ascii="Topmarks" w:hAnsi="Topmarks"/>
                <w:sz w:val="24"/>
              </w:rPr>
            </w:pPr>
            <w:r w:rsidRPr="00A63C8B">
              <w:rPr>
                <w:rFonts w:ascii="Topmarks" w:hAnsi="Topmarks"/>
                <w:sz w:val="24"/>
              </w:rPr>
              <w:t>English Channel</w:t>
            </w:r>
          </w:p>
          <w:p w14:paraId="41F9932E" w14:textId="77777777" w:rsidR="000F4421" w:rsidRPr="00A63C8B" w:rsidRDefault="000F4421" w:rsidP="000F4421">
            <w:pPr>
              <w:rPr>
                <w:rFonts w:ascii="Topmarks" w:hAnsi="Topmarks"/>
                <w:sz w:val="24"/>
              </w:rPr>
            </w:pPr>
            <w:r w:rsidRPr="00A63C8B">
              <w:rPr>
                <w:rFonts w:ascii="Topmarks" w:hAnsi="Topmarks"/>
                <w:sz w:val="24"/>
              </w:rPr>
              <w:t>Pyrenees</w:t>
            </w:r>
          </w:p>
          <w:p w14:paraId="1E901A03" w14:textId="77777777" w:rsidR="000F4421" w:rsidRPr="00A63C8B" w:rsidRDefault="000F4421" w:rsidP="000F4421">
            <w:pPr>
              <w:rPr>
                <w:rFonts w:ascii="Topmarks" w:hAnsi="Topmarks"/>
                <w:sz w:val="24"/>
              </w:rPr>
            </w:pPr>
            <w:r w:rsidRPr="00A63C8B">
              <w:rPr>
                <w:rFonts w:ascii="Topmarks" w:hAnsi="Topmarks"/>
                <w:sz w:val="24"/>
              </w:rPr>
              <w:t>Alps</w:t>
            </w:r>
          </w:p>
          <w:p w14:paraId="1942B7D0" w14:textId="77777777" w:rsidR="000F4421" w:rsidRPr="00A63C8B" w:rsidRDefault="000F4421" w:rsidP="000F4421">
            <w:pPr>
              <w:rPr>
                <w:rFonts w:ascii="Topmarks" w:hAnsi="Topmarks"/>
                <w:sz w:val="24"/>
              </w:rPr>
            </w:pPr>
            <w:r w:rsidRPr="00A63C8B">
              <w:rPr>
                <w:rFonts w:ascii="Topmarks" w:hAnsi="Topmarks"/>
                <w:sz w:val="24"/>
              </w:rPr>
              <w:t>Equator</w:t>
            </w:r>
          </w:p>
          <w:p w14:paraId="2F926E6C" w14:textId="77777777" w:rsidR="000F4421" w:rsidRPr="00A63C8B" w:rsidRDefault="000F4421" w:rsidP="000F4421">
            <w:pPr>
              <w:rPr>
                <w:rFonts w:ascii="Topmarks" w:hAnsi="Topmarks"/>
                <w:sz w:val="24"/>
              </w:rPr>
            </w:pPr>
            <w:r w:rsidRPr="00A63C8B">
              <w:rPr>
                <w:rFonts w:ascii="Topmarks" w:hAnsi="Topmarks"/>
                <w:sz w:val="24"/>
              </w:rPr>
              <w:t>Northern Hemisphere</w:t>
            </w:r>
          </w:p>
          <w:p w14:paraId="1FA2E021" w14:textId="77777777" w:rsidR="000F4421" w:rsidRPr="00A63C8B" w:rsidRDefault="000F4421" w:rsidP="000F4421">
            <w:pPr>
              <w:rPr>
                <w:rFonts w:ascii="Topmarks" w:hAnsi="Topmarks"/>
                <w:sz w:val="24"/>
              </w:rPr>
            </w:pPr>
            <w:r w:rsidRPr="00A63C8B">
              <w:rPr>
                <w:rFonts w:ascii="Topmarks" w:hAnsi="Topmarks"/>
                <w:sz w:val="24"/>
              </w:rPr>
              <w:t>Southern Hemisphere</w:t>
            </w:r>
          </w:p>
          <w:p w14:paraId="467D22FC" w14:textId="77777777" w:rsidR="000F4421" w:rsidRPr="00A63C8B" w:rsidRDefault="000F4421" w:rsidP="000F4421">
            <w:pPr>
              <w:rPr>
                <w:rFonts w:ascii="Topmarks" w:hAnsi="Topmarks"/>
                <w:sz w:val="24"/>
              </w:rPr>
            </w:pPr>
            <w:r w:rsidRPr="00A63C8B">
              <w:rPr>
                <w:rFonts w:ascii="Topmarks" w:hAnsi="Topmarks"/>
                <w:sz w:val="24"/>
              </w:rPr>
              <w:t>Arctic Circle</w:t>
            </w:r>
          </w:p>
          <w:p w14:paraId="49B404F3" w14:textId="77777777" w:rsidR="000F4421" w:rsidRPr="00A63C8B" w:rsidRDefault="000F4421" w:rsidP="000F4421">
            <w:pPr>
              <w:rPr>
                <w:rFonts w:ascii="Topmarks" w:hAnsi="Topmarks"/>
                <w:sz w:val="24"/>
              </w:rPr>
            </w:pPr>
            <w:r w:rsidRPr="00A63C8B">
              <w:rPr>
                <w:rFonts w:ascii="Topmarks" w:hAnsi="Topmarks"/>
                <w:sz w:val="24"/>
              </w:rPr>
              <w:t>Antarctic Circle</w:t>
            </w:r>
          </w:p>
          <w:p w14:paraId="1A2EAB3B" w14:textId="77777777" w:rsidR="000F4421" w:rsidRPr="00A63C8B" w:rsidRDefault="000F4421" w:rsidP="000F4421">
            <w:pPr>
              <w:rPr>
                <w:rFonts w:ascii="Topmarks" w:hAnsi="Topmarks"/>
                <w:sz w:val="24"/>
              </w:rPr>
            </w:pPr>
            <w:r w:rsidRPr="00A63C8B">
              <w:rPr>
                <w:rFonts w:ascii="Topmarks" w:hAnsi="Topmarks"/>
                <w:sz w:val="24"/>
              </w:rPr>
              <w:t xml:space="preserve">Europe </w:t>
            </w:r>
          </w:p>
          <w:p w14:paraId="0B6BBED1" w14:textId="77777777" w:rsidR="000F4421" w:rsidRPr="00A63C8B" w:rsidRDefault="000F4421" w:rsidP="000F4421">
            <w:pPr>
              <w:rPr>
                <w:rFonts w:ascii="Topmarks" w:hAnsi="Topmarks"/>
                <w:sz w:val="24"/>
              </w:rPr>
            </w:pPr>
            <w:r w:rsidRPr="00A63C8B">
              <w:rPr>
                <w:rFonts w:ascii="Topmarks" w:hAnsi="Topmarks"/>
                <w:sz w:val="24"/>
              </w:rPr>
              <w:t>Human features</w:t>
            </w:r>
          </w:p>
          <w:p w14:paraId="3F841D3C" w14:textId="77777777" w:rsidR="000F4421" w:rsidRPr="00A63C8B" w:rsidRDefault="000F4421" w:rsidP="000F4421">
            <w:pPr>
              <w:rPr>
                <w:rFonts w:ascii="Topmarks" w:hAnsi="Topmarks"/>
                <w:sz w:val="24"/>
              </w:rPr>
            </w:pPr>
            <w:r w:rsidRPr="00A63C8B">
              <w:rPr>
                <w:rFonts w:ascii="Topmarks" w:hAnsi="Topmarks"/>
                <w:sz w:val="24"/>
              </w:rPr>
              <w:t>Physical features</w:t>
            </w:r>
          </w:p>
          <w:p w14:paraId="4A62614F" w14:textId="77777777" w:rsidR="000F4421" w:rsidRPr="00A63C8B" w:rsidRDefault="000F4421" w:rsidP="000F4421">
            <w:pPr>
              <w:rPr>
                <w:rFonts w:ascii="Topmarks" w:hAnsi="Topmarks"/>
                <w:sz w:val="24"/>
              </w:rPr>
            </w:pPr>
            <w:r w:rsidRPr="00A63C8B">
              <w:rPr>
                <w:rFonts w:ascii="Topmarks" w:hAnsi="Topmarks"/>
                <w:sz w:val="24"/>
              </w:rPr>
              <w:t>Seine</w:t>
            </w:r>
          </w:p>
          <w:p w14:paraId="3B3BFDB9" w14:textId="77777777" w:rsidR="000F4421" w:rsidRPr="00A63C8B" w:rsidRDefault="000F4421" w:rsidP="000F4421">
            <w:pPr>
              <w:rPr>
                <w:rFonts w:ascii="Topmarks" w:hAnsi="Topmarks"/>
                <w:sz w:val="24"/>
              </w:rPr>
            </w:pPr>
            <w:r w:rsidRPr="00A63C8B">
              <w:rPr>
                <w:rFonts w:ascii="Topmarks" w:hAnsi="Topmarks"/>
                <w:sz w:val="24"/>
              </w:rPr>
              <w:t>Loire</w:t>
            </w:r>
          </w:p>
          <w:p w14:paraId="07817CE0" w14:textId="77777777" w:rsidR="000F4421" w:rsidRPr="00A63C8B" w:rsidRDefault="000F4421" w:rsidP="000F4421">
            <w:pPr>
              <w:rPr>
                <w:rFonts w:ascii="Topmarks" w:hAnsi="Topmarks"/>
                <w:sz w:val="24"/>
              </w:rPr>
            </w:pPr>
            <w:r w:rsidRPr="00A63C8B">
              <w:rPr>
                <w:rFonts w:ascii="Topmarks" w:hAnsi="Topmarks"/>
                <w:sz w:val="24"/>
              </w:rPr>
              <w:t>Agriculture</w:t>
            </w:r>
          </w:p>
          <w:p w14:paraId="7FE6852E" w14:textId="6862271D" w:rsidR="00E95155" w:rsidRPr="000F4421" w:rsidRDefault="000F4421" w:rsidP="000F4421">
            <w:pPr>
              <w:rPr>
                <w:rFonts w:ascii="Topmarks" w:hAnsi="Topmarks"/>
                <w:sz w:val="24"/>
              </w:rPr>
            </w:pPr>
            <w:r>
              <w:rPr>
                <w:rFonts w:ascii="Topmarks" w:hAnsi="Topmarks"/>
                <w:sz w:val="24"/>
              </w:rPr>
              <w:lastRenderedPageBreak/>
              <w:t>Trade</w:t>
            </w:r>
          </w:p>
        </w:tc>
        <w:tc>
          <w:tcPr>
            <w:tcW w:w="3530" w:type="dxa"/>
          </w:tcPr>
          <w:p w14:paraId="30811CCA" w14:textId="77777777" w:rsidR="00E95155" w:rsidRPr="00695852" w:rsidRDefault="00E95155">
            <w:pPr>
              <w:rPr>
                <w:rFonts w:ascii="Topmarks" w:hAnsi="Topmarks" w:cstheme="majorHAnsi"/>
                <w:sz w:val="24"/>
                <w:szCs w:val="24"/>
              </w:rPr>
            </w:pPr>
          </w:p>
        </w:tc>
        <w:tc>
          <w:tcPr>
            <w:tcW w:w="3530" w:type="dxa"/>
          </w:tcPr>
          <w:p w14:paraId="6074ADCB" w14:textId="77777777" w:rsidR="000F4421" w:rsidRPr="000F4421" w:rsidRDefault="000F4421" w:rsidP="000F4421">
            <w:pPr>
              <w:rPr>
                <w:rFonts w:ascii="Topmarks" w:hAnsi="Topmarks"/>
                <w:sz w:val="24"/>
              </w:rPr>
            </w:pPr>
            <w:r w:rsidRPr="000F4421">
              <w:rPr>
                <w:rFonts w:ascii="Topmarks" w:hAnsi="Topmarks"/>
                <w:sz w:val="24"/>
              </w:rPr>
              <w:t xml:space="preserve">Water cycle: </w:t>
            </w:r>
          </w:p>
          <w:p w14:paraId="773C3729" w14:textId="77777777" w:rsidR="000F4421" w:rsidRPr="000F4421" w:rsidRDefault="000F4421" w:rsidP="000F4421">
            <w:pPr>
              <w:rPr>
                <w:rFonts w:ascii="Topmarks" w:hAnsi="Topmarks"/>
                <w:sz w:val="24"/>
              </w:rPr>
            </w:pPr>
            <w:r w:rsidRPr="000F4421">
              <w:rPr>
                <w:rFonts w:ascii="Topmarks" w:hAnsi="Topmarks"/>
                <w:sz w:val="24"/>
              </w:rPr>
              <w:t>[evaporation, precipitation, condensation, gravity, cloud],</w:t>
            </w:r>
          </w:p>
          <w:p w14:paraId="5C1D07BE" w14:textId="77777777" w:rsidR="000F4421" w:rsidRPr="000F4421" w:rsidRDefault="000F4421" w:rsidP="000F4421">
            <w:pPr>
              <w:rPr>
                <w:rFonts w:ascii="Topmarks" w:hAnsi="Topmarks"/>
                <w:sz w:val="24"/>
              </w:rPr>
            </w:pPr>
            <w:r w:rsidRPr="000F4421">
              <w:rPr>
                <w:rFonts w:ascii="Topmarks" w:hAnsi="Topmarks"/>
                <w:sz w:val="24"/>
              </w:rPr>
              <w:t>Frome, Severn, Thames, Nile, Amazon, Danube, Mississippi, Ganges</w:t>
            </w:r>
          </w:p>
          <w:p w14:paraId="60BEFAEF" w14:textId="77777777" w:rsidR="000F4421" w:rsidRPr="000F4421" w:rsidRDefault="000F4421" w:rsidP="000F4421">
            <w:pPr>
              <w:rPr>
                <w:rFonts w:ascii="Topmarks" w:hAnsi="Topmarks"/>
                <w:sz w:val="24"/>
                <w:szCs w:val="24"/>
              </w:rPr>
            </w:pPr>
            <w:r w:rsidRPr="000F4421">
              <w:rPr>
                <w:rFonts w:ascii="Topmarks" w:hAnsi="Topmarks" w:cstheme="minorHAnsi"/>
                <w:sz w:val="24"/>
                <w:szCs w:val="24"/>
              </w:rPr>
              <w:t>Source, mouth, erosion, tributary, dam, course, channel, meander</w:t>
            </w:r>
          </w:p>
          <w:p w14:paraId="499029A0" w14:textId="21360596" w:rsidR="00E95155" w:rsidRPr="00695852" w:rsidRDefault="00E95155">
            <w:pPr>
              <w:rPr>
                <w:rFonts w:ascii="Topmarks" w:hAnsi="Topmarks" w:cstheme="majorHAnsi"/>
                <w:sz w:val="24"/>
                <w:szCs w:val="24"/>
              </w:rPr>
            </w:pPr>
          </w:p>
        </w:tc>
        <w:tc>
          <w:tcPr>
            <w:tcW w:w="3530" w:type="dxa"/>
          </w:tcPr>
          <w:p w14:paraId="28B30BD0" w14:textId="77777777" w:rsidR="00E95155" w:rsidRPr="00695852" w:rsidRDefault="00E95155" w:rsidP="00794575">
            <w:pPr>
              <w:rPr>
                <w:rFonts w:ascii="Topmarks" w:hAnsi="Topmarks" w:cstheme="majorHAnsi"/>
                <w:b/>
                <w:sz w:val="24"/>
                <w:szCs w:val="24"/>
              </w:rPr>
            </w:pPr>
          </w:p>
        </w:tc>
        <w:tc>
          <w:tcPr>
            <w:tcW w:w="3530" w:type="dxa"/>
          </w:tcPr>
          <w:p w14:paraId="54DB8144" w14:textId="77777777" w:rsidR="00032796" w:rsidRDefault="00032796" w:rsidP="00032796">
            <w:pPr>
              <w:rPr>
                <w:rFonts w:ascii="Topmarks" w:hAnsi="Topmarks"/>
                <w:sz w:val="24"/>
                <w:szCs w:val="24"/>
              </w:rPr>
            </w:pPr>
            <w:r w:rsidRPr="00A63C8B">
              <w:rPr>
                <w:rFonts w:ascii="Topmarks" w:hAnsi="Topmarks"/>
                <w:b/>
                <w:sz w:val="24"/>
                <w:szCs w:val="24"/>
              </w:rPr>
              <w:t>Human features</w:t>
            </w:r>
            <w:r w:rsidRPr="00A63C8B">
              <w:rPr>
                <w:rFonts w:ascii="Topmarks" w:hAnsi="Topmarks"/>
                <w:sz w:val="24"/>
                <w:szCs w:val="24"/>
              </w:rPr>
              <w:t xml:space="preserve"> A human made feature (cities, roads, farming) </w:t>
            </w:r>
          </w:p>
          <w:p w14:paraId="03FAFD93" w14:textId="77777777" w:rsidR="00032796" w:rsidRDefault="00032796" w:rsidP="00032796">
            <w:pPr>
              <w:rPr>
                <w:rFonts w:ascii="Topmarks" w:hAnsi="Topmarks"/>
                <w:sz w:val="24"/>
                <w:szCs w:val="24"/>
              </w:rPr>
            </w:pPr>
            <w:r w:rsidRPr="00A63C8B">
              <w:rPr>
                <w:rFonts w:ascii="Topmarks" w:hAnsi="Topmarks"/>
                <w:b/>
                <w:sz w:val="24"/>
                <w:szCs w:val="24"/>
              </w:rPr>
              <w:t>Physical features</w:t>
            </w:r>
            <w:r w:rsidRPr="00A63C8B">
              <w:rPr>
                <w:rFonts w:ascii="Topmarks" w:hAnsi="Topmarks"/>
                <w:sz w:val="24"/>
                <w:szCs w:val="24"/>
              </w:rPr>
              <w:t xml:space="preserve"> A natural feature (mountains/beaches/forests) </w:t>
            </w:r>
          </w:p>
          <w:p w14:paraId="4EDEAB25" w14:textId="77777777" w:rsidR="00032796" w:rsidRDefault="00032796" w:rsidP="00032796">
            <w:pPr>
              <w:rPr>
                <w:rFonts w:ascii="Topmarks" w:hAnsi="Topmarks"/>
                <w:sz w:val="24"/>
                <w:szCs w:val="24"/>
              </w:rPr>
            </w:pPr>
            <w:r w:rsidRPr="00A949D6">
              <w:rPr>
                <w:rFonts w:ascii="Topmarks" w:hAnsi="Topmarks"/>
                <w:b/>
                <w:sz w:val="24"/>
                <w:szCs w:val="24"/>
              </w:rPr>
              <w:t>Fieldwork</w:t>
            </w:r>
            <w:r w:rsidRPr="00A63C8B">
              <w:rPr>
                <w:rFonts w:ascii="Topmarks" w:hAnsi="Topmarks"/>
                <w:sz w:val="24"/>
                <w:szCs w:val="24"/>
              </w:rPr>
              <w:t xml:space="preserve"> Geography fieldwork involves formulating an enquiry question, gathering data, analysing the results and reaching conclusions. urban </w:t>
            </w:r>
          </w:p>
          <w:p w14:paraId="4F5893DD" w14:textId="77777777" w:rsidR="00032796" w:rsidRDefault="00032796" w:rsidP="00032796">
            <w:pPr>
              <w:rPr>
                <w:rFonts w:ascii="Topmarks" w:hAnsi="Topmarks"/>
                <w:sz w:val="24"/>
                <w:szCs w:val="24"/>
              </w:rPr>
            </w:pPr>
            <w:r w:rsidRPr="00A949D6">
              <w:rPr>
                <w:rFonts w:ascii="Topmarks" w:hAnsi="Topmarks"/>
                <w:b/>
                <w:sz w:val="24"/>
                <w:szCs w:val="24"/>
              </w:rPr>
              <w:t>Urban</w:t>
            </w:r>
            <w:r w:rsidRPr="00A63C8B">
              <w:rPr>
                <w:rFonts w:ascii="Topmarks" w:hAnsi="Topmarks"/>
                <w:sz w:val="24"/>
                <w:szCs w:val="24"/>
              </w:rPr>
              <w:t xml:space="preserve"> areas are very developed, meaning there is a density of human structures such as houses, commercial buildings,</w:t>
            </w:r>
            <w:r>
              <w:rPr>
                <w:rFonts w:ascii="Topmarks" w:hAnsi="Topmarks"/>
                <w:sz w:val="24"/>
                <w:szCs w:val="24"/>
              </w:rPr>
              <w:t xml:space="preserve"> roads, bridges, and railways. </w:t>
            </w:r>
            <w:r w:rsidRPr="00A949D6">
              <w:rPr>
                <w:rFonts w:ascii="Topmarks" w:hAnsi="Topmarks"/>
                <w:b/>
                <w:sz w:val="24"/>
                <w:szCs w:val="24"/>
              </w:rPr>
              <w:t>R</w:t>
            </w:r>
            <w:r>
              <w:rPr>
                <w:rFonts w:ascii="Topmarks" w:hAnsi="Topmarks"/>
                <w:b/>
                <w:sz w:val="24"/>
                <w:szCs w:val="24"/>
              </w:rPr>
              <w:t>ural</w:t>
            </w:r>
            <w:r w:rsidRPr="00A63C8B">
              <w:rPr>
                <w:rFonts w:ascii="Topmarks" w:hAnsi="Topmarks"/>
                <w:sz w:val="24"/>
                <w:szCs w:val="24"/>
              </w:rPr>
              <w:t xml:space="preserve"> a rural area is usually defined as one that is relatively sparsely </w:t>
            </w:r>
            <w:r w:rsidRPr="00A63C8B">
              <w:rPr>
                <w:rFonts w:ascii="Topmarks" w:hAnsi="Topmarks"/>
                <w:sz w:val="24"/>
                <w:szCs w:val="24"/>
              </w:rPr>
              <w:lastRenderedPageBreak/>
              <w:t xml:space="preserve">populated and either left as wilderness or with farming as a major economic activity. </w:t>
            </w:r>
          </w:p>
          <w:p w14:paraId="142D74EE" w14:textId="77777777" w:rsidR="00032796" w:rsidRDefault="00032796" w:rsidP="00032796">
            <w:pPr>
              <w:rPr>
                <w:rFonts w:ascii="Topmarks" w:hAnsi="Topmarks"/>
                <w:sz w:val="24"/>
                <w:szCs w:val="24"/>
              </w:rPr>
            </w:pPr>
            <w:r w:rsidRPr="00A949D6">
              <w:rPr>
                <w:rFonts w:ascii="Topmarks" w:hAnsi="Topmarks"/>
                <w:b/>
                <w:sz w:val="24"/>
                <w:szCs w:val="24"/>
              </w:rPr>
              <w:t>Push/Pull factors</w:t>
            </w:r>
            <w:r w:rsidRPr="00A63C8B">
              <w:rPr>
                <w:rFonts w:ascii="Topmarks" w:hAnsi="Topmarks"/>
                <w:sz w:val="24"/>
                <w:szCs w:val="24"/>
              </w:rPr>
              <w:t xml:space="preserve"> Reasons people migrate to/from a place. Amenities The useful or desirable features of a place, that provide non</w:t>
            </w:r>
            <w:r w:rsidRPr="00A63C8B">
              <w:rPr>
                <w:rFonts w:ascii="Times New Roman" w:hAnsi="Times New Roman" w:cs="Times New Roman"/>
                <w:sz w:val="24"/>
                <w:szCs w:val="24"/>
              </w:rPr>
              <w:t>‐</w:t>
            </w:r>
            <w:r w:rsidRPr="00A63C8B">
              <w:rPr>
                <w:rFonts w:ascii="Topmarks" w:hAnsi="Topmarks"/>
                <w:sz w:val="24"/>
                <w:szCs w:val="24"/>
              </w:rPr>
              <w:t xml:space="preserve">monetary benefits to those who use it but which are not necessary for its use. </w:t>
            </w:r>
          </w:p>
          <w:p w14:paraId="2EEB9AAA" w14:textId="77777777" w:rsidR="00032796" w:rsidRPr="00A63C8B" w:rsidRDefault="00032796" w:rsidP="00032796">
            <w:pPr>
              <w:rPr>
                <w:rFonts w:ascii="Topmarks" w:hAnsi="Topmarks"/>
                <w:sz w:val="24"/>
                <w:szCs w:val="24"/>
              </w:rPr>
            </w:pPr>
            <w:r w:rsidRPr="00A63C8B">
              <w:rPr>
                <w:rFonts w:ascii="Topmarks" w:hAnsi="Topmarks"/>
                <w:sz w:val="24"/>
                <w:szCs w:val="24"/>
              </w:rPr>
              <w:t xml:space="preserve">An </w:t>
            </w:r>
            <w:r w:rsidRPr="00A949D6">
              <w:rPr>
                <w:rFonts w:ascii="Topmarks" w:hAnsi="Topmarks"/>
                <w:b/>
                <w:sz w:val="24"/>
                <w:szCs w:val="24"/>
              </w:rPr>
              <w:t xml:space="preserve">amenity </w:t>
            </w:r>
            <w:r w:rsidRPr="00A63C8B">
              <w:rPr>
                <w:rFonts w:ascii="Topmarks" w:hAnsi="Topmarks"/>
                <w:sz w:val="24"/>
                <w:szCs w:val="24"/>
              </w:rPr>
              <w:t>can be natural (such as an attractive location or accessible woods or water) or made by people</w:t>
            </w:r>
          </w:p>
          <w:p w14:paraId="295E21CF" w14:textId="77777777" w:rsidR="00E95155" w:rsidRPr="00695852" w:rsidRDefault="00E95155">
            <w:pPr>
              <w:rPr>
                <w:rFonts w:ascii="Topmarks" w:hAnsi="Topmarks" w:cstheme="majorHAnsi"/>
                <w:sz w:val="24"/>
                <w:szCs w:val="24"/>
              </w:rPr>
            </w:pPr>
          </w:p>
        </w:tc>
      </w:tr>
      <w:tr w:rsidR="00E95155" w:rsidRPr="00695852" w14:paraId="25CB9851" w14:textId="77777777" w:rsidTr="00E7524D">
        <w:trPr>
          <w:trHeight w:val="1408"/>
        </w:trPr>
        <w:tc>
          <w:tcPr>
            <w:tcW w:w="1516" w:type="dxa"/>
          </w:tcPr>
          <w:p w14:paraId="139FB15A" w14:textId="23F3A6F2" w:rsidR="00E95155" w:rsidRPr="00695852" w:rsidRDefault="00E95155">
            <w:pPr>
              <w:rPr>
                <w:rFonts w:ascii="Topmarks" w:hAnsi="Topmarks" w:cstheme="majorHAnsi"/>
                <w:b/>
                <w:sz w:val="24"/>
                <w:szCs w:val="24"/>
              </w:rPr>
            </w:pPr>
            <w:r w:rsidRPr="00695852">
              <w:rPr>
                <w:rFonts w:ascii="Topmarks" w:hAnsi="Topmarks" w:cstheme="majorHAnsi"/>
                <w:b/>
                <w:sz w:val="24"/>
                <w:szCs w:val="24"/>
              </w:rPr>
              <w:lastRenderedPageBreak/>
              <w:t>Assessment</w:t>
            </w:r>
          </w:p>
        </w:tc>
        <w:tc>
          <w:tcPr>
            <w:tcW w:w="21179" w:type="dxa"/>
            <w:gridSpan w:val="6"/>
          </w:tcPr>
          <w:p w14:paraId="1CD19649" w14:textId="77777777" w:rsidR="00E7524D" w:rsidRPr="004D7A57" w:rsidRDefault="00E7524D" w:rsidP="00E7524D">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2B062524" w14:textId="2F7F2033" w:rsidR="00E95155" w:rsidRPr="00695852" w:rsidRDefault="00E7524D" w:rsidP="00E7524D">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tc>
      </w:tr>
    </w:tbl>
    <w:p w14:paraId="0E9F24C9" w14:textId="77777777" w:rsidR="006A1D9B" w:rsidRPr="00695852" w:rsidRDefault="006A1D9B">
      <w:pPr>
        <w:tabs>
          <w:tab w:val="left" w:pos="1384"/>
        </w:tabs>
        <w:spacing w:after="0"/>
        <w:ind w:left="720"/>
        <w:rPr>
          <w:rFonts w:ascii="Topmarks" w:hAnsi="Topmarks" w:cstheme="majorHAnsi"/>
          <w:sz w:val="24"/>
          <w:szCs w:val="24"/>
        </w:rPr>
      </w:pPr>
    </w:p>
    <w:p w14:paraId="0A52DFD5" w14:textId="77777777" w:rsidR="006A1D9B" w:rsidRPr="00695852" w:rsidRDefault="006A1D9B">
      <w:pPr>
        <w:widowControl w:val="0"/>
        <w:spacing w:after="0"/>
        <w:jc w:val="center"/>
        <w:rPr>
          <w:rFonts w:ascii="Topmarks" w:hAnsi="Topmarks" w:cstheme="majorHAnsi"/>
          <w:b/>
          <w:sz w:val="24"/>
          <w:szCs w:val="24"/>
          <w:u w:val="single"/>
        </w:rPr>
      </w:pPr>
    </w:p>
    <w:tbl>
      <w:tblPr>
        <w:tblStyle w:val="af9"/>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529"/>
        <w:gridCol w:w="3530"/>
        <w:gridCol w:w="3530"/>
        <w:gridCol w:w="3530"/>
        <w:gridCol w:w="3530"/>
        <w:gridCol w:w="3530"/>
      </w:tblGrid>
      <w:tr w:rsidR="00E95155" w:rsidRPr="00695852" w14:paraId="0B701B79" w14:textId="77777777" w:rsidTr="00792C9F">
        <w:trPr>
          <w:trHeight w:val="390"/>
        </w:trPr>
        <w:tc>
          <w:tcPr>
            <w:tcW w:w="1516" w:type="dxa"/>
          </w:tcPr>
          <w:p w14:paraId="28619352" w14:textId="5E2FF466" w:rsidR="00E95155" w:rsidRPr="00695852" w:rsidRDefault="00E95155">
            <w:pPr>
              <w:rPr>
                <w:rFonts w:ascii="Topmarks" w:hAnsi="Topmarks" w:cstheme="majorHAnsi"/>
                <w:b/>
                <w:sz w:val="24"/>
                <w:szCs w:val="24"/>
              </w:rPr>
            </w:pPr>
          </w:p>
        </w:tc>
        <w:tc>
          <w:tcPr>
            <w:tcW w:w="3529" w:type="dxa"/>
          </w:tcPr>
          <w:p w14:paraId="425D7952"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530" w:type="dxa"/>
          </w:tcPr>
          <w:p w14:paraId="1704120A"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530" w:type="dxa"/>
          </w:tcPr>
          <w:p w14:paraId="1234B58B"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530" w:type="dxa"/>
          </w:tcPr>
          <w:p w14:paraId="0B2559E9"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32F6ECE7" w14:textId="77777777" w:rsidR="00E95155" w:rsidRPr="00695852" w:rsidRDefault="00E95155">
            <w:pPr>
              <w:ind w:left="720"/>
              <w:rPr>
                <w:rFonts w:ascii="Topmarks" w:hAnsi="Topmarks" w:cstheme="majorHAnsi"/>
                <w:b/>
                <w:sz w:val="24"/>
                <w:szCs w:val="24"/>
              </w:rPr>
            </w:pPr>
          </w:p>
        </w:tc>
        <w:tc>
          <w:tcPr>
            <w:tcW w:w="3530" w:type="dxa"/>
          </w:tcPr>
          <w:p w14:paraId="45EB28AB"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6983FE49" w14:textId="77777777" w:rsidR="00E95155" w:rsidRPr="00695852" w:rsidRDefault="00E95155">
            <w:pPr>
              <w:ind w:left="720"/>
              <w:rPr>
                <w:rFonts w:ascii="Topmarks" w:hAnsi="Topmarks" w:cstheme="majorHAnsi"/>
                <w:b/>
                <w:sz w:val="24"/>
                <w:szCs w:val="24"/>
              </w:rPr>
            </w:pPr>
          </w:p>
        </w:tc>
        <w:tc>
          <w:tcPr>
            <w:tcW w:w="3530" w:type="dxa"/>
          </w:tcPr>
          <w:p w14:paraId="4CFC7061" w14:textId="45E1B8C6"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20D8D784" w14:textId="77777777" w:rsidTr="00792C9F">
        <w:trPr>
          <w:trHeight w:val="4983"/>
        </w:trPr>
        <w:tc>
          <w:tcPr>
            <w:tcW w:w="1516" w:type="dxa"/>
          </w:tcPr>
          <w:p w14:paraId="66DAA973" w14:textId="77777777" w:rsidR="00E95155" w:rsidRPr="00695852" w:rsidRDefault="00E95155" w:rsidP="00415EEB">
            <w:pPr>
              <w:rPr>
                <w:rFonts w:ascii="Topmarks" w:hAnsi="Topmarks" w:cstheme="majorHAnsi"/>
                <w:b/>
                <w:sz w:val="24"/>
                <w:szCs w:val="24"/>
              </w:rPr>
            </w:pPr>
          </w:p>
          <w:p w14:paraId="6DA39F54" w14:textId="77777777" w:rsidR="00E95155" w:rsidRPr="00695852" w:rsidRDefault="00E95155" w:rsidP="00415EEB">
            <w:pPr>
              <w:rPr>
                <w:rFonts w:ascii="Topmarks" w:hAnsi="Topmarks" w:cstheme="majorHAnsi"/>
                <w:b/>
                <w:sz w:val="24"/>
                <w:szCs w:val="24"/>
              </w:rPr>
            </w:pPr>
          </w:p>
          <w:p w14:paraId="31D2A2EF" w14:textId="77777777"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 xml:space="preserve">Kestrel </w:t>
            </w:r>
          </w:p>
          <w:p w14:paraId="392451B4" w14:textId="5D44C1FB"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Year B</w:t>
            </w:r>
          </w:p>
        </w:tc>
        <w:tc>
          <w:tcPr>
            <w:tcW w:w="3529" w:type="dxa"/>
          </w:tcPr>
          <w:p w14:paraId="61524273" w14:textId="0551ACB2"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295AD22D" w14:textId="77777777" w:rsidR="00E95155" w:rsidRPr="00695852" w:rsidRDefault="00E95155" w:rsidP="00415EEB">
            <w:pPr>
              <w:pStyle w:val="paragraph"/>
              <w:spacing w:before="0" w:beforeAutospacing="0" w:after="0" w:afterAutospacing="0"/>
              <w:textAlignment w:val="baseline"/>
              <w:divId w:val="1483159037"/>
              <w:rPr>
                <w:rFonts w:ascii="Topmarks" w:hAnsi="Topmarks" w:cstheme="majorHAnsi"/>
              </w:rPr>
            </w:pPr>
            <w:r w:rsidRPr="00695852">
              <w:rPr>
                <w:rStyle w:val="normaltextrun"/>
                <w:rFonts w:ascii="Topmarks" w:hAnsi="Topmarks" w:cstheme="majorHAnsi"/>
              </w:rPr>
              <w:t>Gloucester</w:t>
            </w:r>
            <w:r w:rsidRPr="00695852">
              <w:rPr>
                <w:rStyle w:val="eop"/>
                <w:rFonts w:ascii="Topmarks" w:hAnsi="Topmarks" w:cstheme="majorHAnsi"/>
              </w:rPr>
              <w:t> </w:t>
            </w:r>
          </w:p>
          <w:p w14:paraId="1C3DD3F4" w14:textId="77777777" w:rsidR="00E95155" w:rsidRPr="00695852" w:rsidRDefault="00E95155" w:rsidP="00415EEB">
            <w:pPr>
              <w:pStyle w:val="paragraph"/>
              <w:spacing w:before="0" w:beforeAutospacing="0" w:after="0" w:afterAutospacing="0"/>
              <w:textAlignment w:val="baseline"/>
              <w:divId w:val="1171213509"/>
              <w:rPr>
                <w:rFonts w:ascii="Topmarks" w:hAnsi="Topmarks" w:cstheme="majorHAnsi"/>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rPr>
              <w:t> </w:t>
            </w:r>
          </w:p>
          <w:p w14:paraId="0AF8F5AF" w14:textId="77777777" w:rsidR="00E95155" w:rsidRPr="00695852" w:rsidRDefault="00E95155" w:rsidP="00415EEB">
            <w:pPr>
              <w:pStyle w:val="paragraph"/>
              <w:spacing w:before="0" w:beforeAutospacing="0" w:after="0" w:afterAutospacing="0"/>
              <w:textAlignment w:val="baseline"/>
              <w:divId w:val="1379623673"/>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0BF5FD57" w14:textId="77777777" w:rsidR="00E95155" w:rsidRPr="00695852" w:rsidRDefault="00E95155" w:rsidP="00415EEB">
            <w:pPr>
              <w:pStyle w:val="paragraph"/>
              <w:spacing w:before="0" w:beforeAutospacing="0" w:after="0" w:afterAutospacing="0"/>
              <w:ind w:left="-30" w:right="-30"/>
              <w:textAlignment w:val="baseline"/>
              <w:divId w:val="461852885"/>
              <w:rPr>
                <w:rFonts w:ascii="Topmarks" w:hAnsi="Topmarks" w:cstheme="majorHAnsi"/>
              </w:rPr>
            </w:pPr>
            <w:r w:rsidRPr="00695852">
              <w:rPr>
                <w:rStyle w:val="normaltextrun"/>
                <w:rFonts w:ascii="Topmarks" w:hAnsi="Topmarks" w:cstheme="majorHAnsi"/>
                <w:color w:val="000000"/>
              </w:rPr>
              <w:t>Ask and answer geographical questions about the physical and human characteristics of a location.</w:t>
            </w:r>
            <w:r w:rsidRPr="00695852">
              <w:rPr>
                <w:rStyle w:val="eop"/>
                <w:rFonts w:ascii="Topmarks" w:hAnsi="Topmarks" w:cstheme="majorHAnsi"/>
                <w:color w:val="000000"/>
              </w:rPr>
              <w:t> </w:t>
            </w:r>
          </w:p>
          <w:p w14:paraId="7704A002" w14:textId="77777777" w:rsidR="00E95155" w:rsidRPr="00695852" w:rsidRDefault="00E95155" w:rsidP="00415EEB">
            <w:pPr>
              <w:pStyle w:val="paragraph"/>
              <w:spacing w:before="0" w:beforeAutospacing="0" w:after="0" w:afterAutospacing="0"/>
              <w:ind w:left="-30" w:right="-30"/>
              <w:textAlignment w:val="baseline"/>
              <w:divId w:val="752361741"/>
              <w:rPr>
                <w:rFonts w:ascii="Topmarks" w:hAnsi="Topmarks" w:cstheme="majorHAnsi"/>
              </w:rPr>
            </w:pPr>
            <w:r w:rsidRPr="00695852">
              <w:rPr>
                <w:rStyle w:val="normaltextrun"/>
                <w:rFonts w:ascii="Topmarks" w:hAnsi="Topmarks" w:cstheme="majorHAnsi"/>
                <w:color w:val="000000"/>
              </w:rPr>
              <w:t>Explain own views about locations, giving reasons.</w:t>
            </w:r>
            <w:r w:rsidRPr="00695852">
              <w:rPr>
                <w:rStyle w:val="eop"/>
                <w:rFonts w:ascii="Topmarks" w:hAnsi="Topmarks" w:cstheme="majorHAnsi"/>
                <w:color w:val="000000"/>
              </w:rPr>
              <w:t> </w:t>
            </w:r>
          </w:p>
          <w:p w14:paraId="077B6FC8" w14:textId="77777777" w:rsidR="00E95155" w:rsidRPr="00695852" w:rsidRDefault="00E95155" w:rsidP="00415EEB">
            <w:pPr>
              <w:pStyle w:val="paragraph"/>
              <w:spacing w:before="0" w:beforeAutospacing="0" w:after="0" w:afterAutospacing="0"/>
              <w:textAlignment w:val="baseline"/>
              <w:divId w:val="192497929"/>
              <w:rPr>
                <w:rFonts w:ascii="Topmarks" w:hAnsi="Topmarks" w:cstheme="majorHAnsi"/>
              </w:rPr>
            </w:pPr>
            <w:r w:rsidRPr="00695852">
              <w:rPr>
                <w:rStyle w:val="normaltextrun"/>
                <w:rFonts w:ascii="Topmarks" w:hAnsi="Topmarks" w:cstheme="majorHAnsi"/>
                <w:color w:val="000000"/>
              </w:rPr>
              <w:t>Use a range of resources to identify the key physical and human features of a location. </w:t>
            </w:r>
            <w:r w:rsidRPr="00695852">
              <w:rPr>
                <w:rStyle w:val="normaltextrun"/>
                <w:rFonts w:ascii="Topmarks" w:hAnsi="Topmarks" w:cstheme="majorHAnsi"/>
              </w:rPr>
              <w:t> </w:t>
            </w:r>
            <w:r w:rsidRPr="00695852">
              <w:rPr>
                <w:rStyle w:val="eop"/>
                <w:rFonts w:ascii="Topmarks" w:hAnsi="Topmarks" w:cstheme="majorHAnsi"/>
              </w:rPr>
              <w:t> </w:t>
            </w:r>
          </w:p>
          <w:p w14:paraId="257BF34C" w14:textId="77777777" w:rsidR="00E95155" w:rsidRPr="00695852" w:rsidRDefault="00E95155" w:rsidP="00415EEB">
            <w:pPr>
              <w:pStyle w:val="paragraph"/>
              <w:spacing w:before="0" w:beforeAutospacing="0" w:after="0" w:afterAutospacing="0"/>
              <w:textAlignment w:val="baseline"/>
              <w:divId w:val="2002272215"/>
              <w:rPr>
                <w:rFonts w:ascii="Topmarks" w:hAnsi="Topmarks" w:cstheme="majorHAnsi"/>
              </w:rPr>
            </w:pPr>
            <w:r w:rsidRPr="00695852">
              <w:rPr>
                <w:rStyle w:val="normaltextrun"/>
                <w:rFonts w:ascii="Topmarks" w:hAnsi="Topmarks" w:cstheme="majorHAnsi"/>
                <w:color w:val="000000"/>
              </w:rPr>
              <w:t>Use fieldwork to observe and record the human and physical features in the local area using a range of methods including sketch maps, plans and graphs and digital technologies.</w:t>
            </w:r>
            <w:r w:rsidRPr="00695852">
              <w:rPr>
                <w:rStyle w:val="eop"/>
                <w:rFonts w:ascii="Topmarks" w:hAnsi="Topmarks" w:cstheme="majorHAnsi"/>
                <w:color w:val="000000"/>
              </w:rPr>
              <w:t> </w:t>
            </w:r>
          </w:p>
          <w:p w14:paraId="1F316176" w14:textId="77777777" w:rsidR="00E95155" w:rsidRPr="00695852" w:rsidRDefault="00E95155" w:rsidP="00415EEB">
            <w:pPr>
              <w:pStyle w:val="paragraph"/>
              <w:spacing w:before="0" w:beforeAutospacing="0" w:after="0" w:afterAutospacing="0"/>
              <w:textAlignment w:val="baseline"/>
              <w:divId w:val="902182380"/>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44749DD8" w14:textId="77777777" w:rsidR="00E95155" w:rsidRPr="00695852" w:rsidRDefault="00E95155" w:rsidP="00415EEB">
            <w:pPr>
              <w:pStyle w:val="paragraph"/>
              <w:spacing w:before="0" w:beforeAutospacing="0" w:after="0" w:afterAutospacing="0"/>
              <w:textAlignment w:val="baseline"/>
              <w:divId w:val="933054816"/>
              <w:rPr>
                <w:rFonts w:ascii="Topmarks" w:hAnsi="Topmarks" w:cstheme="majorHAnsi"/>
              </w:rPr>
            </w:pPr>
            <w:r w:rsidRPr="00695852">
              <w:rPr>
                <w:rStyle w:val="normaltextrun"/>
                <w:rFonts w:ascii="Topmarks" w:hAnsi="Topmarks" w:cstheme="majorHAnsi"/>
                <w:color w:val="000000"/>
              </w:rPr>
              <w:t>Describe how the locality of the school has changed over time. </w:t>
            </w:r>
            <w:r w:rsidRPr="00695852">
              <w:rPr>
                <w:rStyle w:val="eop"/>
                <w:rFonts w:ascii="Topmarks" w:hAnsi="Topmarks" w:cstheme="majorHAnsi"/>
                <w:color w:val="000000"/>
              </w:rPr>
              <w:t> </w:t>
            </w:r>
          </w:p>
          <w:p w14:paraId="48D8473A" w14:textId="77777777" w:rsidR="00E95155" w:rsidRPr="00695852" w:rsidRDefault="00E95155" w:rsidP="00415EEB">
            <w:pPr>
              <w:pStyle w:val="paragraph"/>
              <w:spacing w:before="0" w:beforeAutospacing="0" w:after="0" w:afterAutospacing="0"/>
              <w:textAlignment w:val="baseline"/>
              <w:divId w:val="225186767"/>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2C315B28" w14:textId="77777777" w:rsidR="00E95155" w:rsidRPr="00695852" w:rsidRDefault="00E95155" w:rsidP="00415EEB">
            <w:pPr>
              <w:pStyle w:val="paragraph"/>
              <w:spacing w:before="0" w:beforeAutospacing="0" w:after="0" w:afterAutospacing="0"/>
              <w:textAlignment w:val="baseline"/>
              <w:divId w:val="38014827"/>
              <w:rPr>
                <w:rFonts w:ascii="Topmarks" w:hAnsi="Topmarks" w:cstheme="majorHAnsi"/>
              </w:rPr>
            </w:pPr>
            <w:r w:rsidRPr="00695852">
              <w:rPr>
                <w:rStyle w:val="normaltextrun"/>
                <w:rFonts w:ascii="Topmarks" w:hAnsi="Topmarks" w:cstheme="majorHAnsi"/>
                <w:color w:val="000000"/>
              </w:rPr>
              <w:t xml:space="preserve">Use the eight points of a compass, four-figure grid references, symbols and key to communicate </w:t>
            </w:r>
            <w:r w:rsidRPr="00695852">
              <w:rPr>
                <w:rStyle w:val="normaltextrun"/>
                <w:rFonts w:ascii="Topmarks" w:hAnsi="Topmarks" w:cstheme="majorHAnsi"/>
                <w:color w:val="000000"/>
              </w:rPr>
              <w:lastRenderedPageBreak/>
              <w:t>knowledge of the United Kingdom and the wider world.</w:t>
            </w:r>
            <w:r w:rsidRPr="00695852">
              <w:rPr>
                <w:rStyle w:val="eop"/>
                <w:rFonts w:ascii="Topmarks" w:hAnsi="Topmarks" w:cstheme="majorHAnsi"/>
                <w:color w:val="000000"/>
              </w:rPr>
              <w:t> </w:t>
            </w:r>
          </w:p>
          <w:p w14:paraId="7C82D443" w14:textId="77777777" w:rsidR="00E95155" w:rsidRPr="00695852" w:rsidRDefault="00E95155" w:rsidP="00415EEB">
            <w:pPr>
              <w:pStyle w:val="paragraph"/>
              <w:spacing w:before="0" w:beforeAutospacing="0" w:after="0" w:afterAutospacing="0"/>
              <w:textAlignment w:val="baseline"/>
              <w:divId w:val="415516432"/>
              <w:rPr>
                <w:rFonts w:ascii="Topmarks" w:hAnsi="Topmarks" w:cstheme="majorHAnsi"/>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rPr>
              <w:t> </w:t>
            </w:r>
          </w:p>
          <w:p w14:paraId="4215FA29" w14:textId="77777777" w:rsidR="00E95155" w:rsidRPr="00695852" w:rsidRDefault="00E95155" w:rsidP="00415EEB">
            <w:pPr>
              <w:pStyle w:val="paragraph"/>
              <w:spacing w:before="0" w:beforeAutospacing="0" w:after="0" w:afterAutospacing="0"/>
              <w:textAlignment w:val="baseline"/>
              <w:divId w:val="1495875732"/>
              <w:rPr>
                <w:rFonts w:ascii="Topmarks" w:hAnsi="Topmarks" w:cstheme="majorHAnsi"/>
              </w:rPr>
            </w:pPr>
            <w:r w:rsidRPr="00695852">
              <w:rPr>
                <w:rStyle w:val="normaltextrun"/>
                <w:rFonts w:ascii="Topmarks" w:hAnsi="Topmarks" w:cstheme="majorHAnsi"/>
              </w:rPr>
              <w:t>Know the key features of a city.</w:t>
            </w:r>
            <w:r w:rsidRPr="00695852">
              <w:rPr>
                <w:rStyle w:val="eop"/>
                <w:rFonts w:ascii="Topmarks" w:hAnsi="Topmarks" w:cstheme="majorHAnsi"/>
              </w:rPr>
              <w:t> </w:t>
            </w:r>
          </w:p>
          <w:p w14:paraId="602ADF6B" w14:textId="77777777" w:rsidR="00E95155" w:rsidRPr="00695852" w:rsidRDefault="00E95155" w:rsidP="00415EEB">
            <w:pPr>
              <w:pStyle w:val="paragraph"/>
              <w:spacing w:before="0" w:beforeAutospacing="0" w:after="0" w:afterAutospacing="0"/>
              <w:textAlignment w:val="baseline"/>
              <w:divId w:val="461117500"/>
              <w:rPr>
                <w:rFonts w:ascii="Topmarks" w:hAnsi="Topmarks" w:cstheme="majorHAnsi"/>
              </w:rPr>
            </w:pPr>
            <w:r w:rsidRPr="00695852">
              <w:rPr>
                <w:rStyle w:val="normaltextrun"/>
                <w:rFonts w:ascii="Topmarks" w:hAnsi="Topmarks" w:cstheme="majorHAnsi"/>
              </w:rPr>
              <w:t>Use maps and symbols.</w:t>
            </w:r>
            <w:r w:rsidRPr="00695852">
              <w:rPr>
                <w:rStyle w:val="eop"/>
                <w:rFonts w:ascii="Topmarks" w:hAnsi="Topmarks" w:cstheme="majorHAnsi"/>
              </w:rPr>
              <w:t> </w:t>
            </w:r>
          </w:p>
          <w:p w14:paraId="67C9F49E" w14:textId="77777777" w:rsidR="00E95155" w:rsidRPr="00695852" w:rsidRDefault="00E95155" w:rsidP="00415EEB">
            <w:pPr>
              <w:pStyle w:val="paragraph"/>
              <w:spacing w:before="0" w:beforeAutospacing="0" w:after="0" w:afterAutospacing="0"/>
              <w:textAlignment w:val="baseline"/>
              <w:divId w:val="1243952131"/>
              <w:rPr>
                <w:rFonts w:ascii="Topmarks" w:hAnsi="Topmarks" w:cstheme="majorHAnsi"/>
              </w:rPr>
            </w:pPr>
            <w:r w:rsidRPr="00695852">
              <w:rPr>
                <w:rStyle w:val="normaltextrun"/>
                <w:rFonts w:ascii="Topmarks" w:hAnsi="Topmarks" w:cstheme="majorHAnsi"/>
              </w:rPr>
              <w:t>Know that Gloucester is a city and why.</w:t>
            </w:r>
            <w:r w:rsidRPr="00695852">
              <w:rPr>
                <w:rStyle w:val="eop"/>
                <w:rFonts w:ascii="Topmarks" w:hAnsi="Topmarks" w:cstheme="majorHAnsi"/>
              </w:rPr>
              <w:t> </w:t>
            </w:r>
          </w:p>
          <w:p w14:paraId="49BA4F0E" w14:textId="77777777" w:rsidR="00E95155" w:rsidRPr="00695852" w:rsidRDefault="00E95155" w:rsidP="00415EEB">
            <w:pPr>
              <w:pStyle w:val="paragraph"/>
              <w:spacing w:before="0" w:beforeAutospacing="0" w:after="0" w:afterAutospacing="0"/>
              <w:textAlignment w:val="baseline"/>
              <w:divId w:val="1971403189"/>
              <w:rPr>
                <w:rFonts w:ascii="Topmarks" w:hAnsi="Topmarks" w:cstheme="majorHAnsi"/>
              </w:rPr>
            </w:pPr>
            <w:r w:rsidRPr="00695852">
              <w:rPr>
                <w:rStyle w:val="normaltextrun"/>
                <w:rFonts w:ascii="Topmarks" w:hAnsi="Topmarks" w:cstheme="majorHAnsi"/>
              </w:rPr>
              <w:t>Know the human and physical features of Gloucester.</w:t>
            </w:r>
            <w:r w:rsidRPr="00695852">
              <w:rPr>
                <w:rStyle w:val="eop"/>
                <w:rFonts w:ascii="Topmarks" w:hAnsi="Topmarks" w:cstheme="majorHAnsi"/>
              </w:rPr>
              <w:t> </w:t>
            </w:r>
          </w:p>
          <w:p w14:paraId="0B779705" w14:textId="77777777" w:rsidR="00E95155" w:rsidRPr="00695852" w:rsidRDefault="00E95155" w:rsidP="00415EEB">
            <w:pPr>
              <w:pStyle w:val="paragraph"/>
              <w:spacing w:before="0" w:beforeAutospacing="0" w:after="0" w:afterAutospacing="0"/>
              <w:textAlignment w:val="baseline"/>
              <w:divId w:val="1638216124"/>
              <w:rPr>
                <w:rFonts w:ascii="Topmarks" w:hAnsi="Topmarks" w:cstheme="majorHAnsi"/>
              </w:rPr>
            </w:pPr>
            <w:r w:rsidRPr="00695852">
              <w:rPr>
                <w:rStyle w:val="normaltextrun"/>
                <w:rFonts w:ascii="Topmarks" w:hAnsi="Topmarks" w:cstheme="majorHAnsi"/>
              </w:rPr>
              <w:t>Know how the features of Randwick are similar or different to a city.</w:t>
            </w:r>
            <w:r w:rsidRPr="00695852">
              <w:rPr>
                <w:rStyle w:val="eop"/>
                <w:rFonts w:ascii="Topmarks" w:hAnsi="Topmarks" w:cstheme="majorHAnsi"/>
              </w:rPr>
              <w:t> </w:t>
            </w:r>
          </w:p>
          <w:p w14:paraId="623200DC" w14:textId="05E94082" w:rsidR="00E95155" w:rsidRPr="00695852" w:rsidRDefault="00E95155" w:rsidP="00415EEB">
            <w:pPr>
              <w:rPr>
                <w:rFonts w:ascii="Topmarks" w:hAnsi="Topmarks" w:cstheme="majorHAnsi"/>
                <w:sz w:val="24"/>
                <w:szCs w:val="24"/>
              </w:rPr>
            </w:pPr>
            <w:r w:rsidRPr="00695852">
              <w:rPr>
                <w:rStyle w:val="normaltextrun"/>
                <w:rFonts w:ascii="Topmarks" w:hAnsi="Topmarks" w:cstheme="majorHAnsi"/>
                <w:sz w:val="24"/>
                <w:szCs w:val="24"/>
              </w:rPr>
              <w:t>Know why Gloucester is an important city.</w:t>
            </w:r>
            <w:r w:rsidRPr="00695852">
              <w:rPr>
                <w:rStyle w:val="eop"/>
                <w:rFonts w:ascii="Topmarks" w:hAnsi="Topmarks" w:cstheme="majorHAnsi"/>
                <w:sz w:val="24"/>
                <w:szCs w:val="24"/>
              </w:rPr>
              <w:t> </w:t>
            </w:r>
          </w:p>
        </w:tc>
        <w:tc>
          <w:tcPr>
            <w:tcW w:w="353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4D1C62A3" w14:textId="605C7CB6"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lastRenderedPageBreak/>
              <w:t> </w:t>
            </w:r>
          </w:p>
        </w:tc>
        <w:tc>
          <w:tcPr>
            <w:tcW w:w="3530" w:type="dxa"/>
            <w:tcBorders>
              <w:top w:val="single" w:sz="8" w:space="0" w:color="000000"/>
              <w:left w:val="single" w:sz="8" w:space="0" w:color="000000"/>
              <w:bottom w:val="single" w:sz="8" w:space="0" w:color="000000"/>
            </w:tcBorders>
          </w:tcPr>
          <w:p w14:paraId="572948E1" w14:textId="77777777" w:rsidR="00E95155" w:rsidRPr="00695852" w:rsidRDefault="00E95155" w:rsidP="00415EEB">
            <w:pPr>
              <w:pStyle w:val="paragraph"/>
              <w:spacing w:before="0" w:beforeAutospacing="0" w:after="0" w:afterAutospacing="0"/>
              <w:textAlignment w:val="baseline"/>
              <w:divId w:val="2142650854"/>
              <w:rPr>
                <w:rFonts w:ascii="Topmarks" w:hAnsi="Topmarks" w:cstheme="majorHAnsi"/>
              </w:rPr>
            </w:pPr>
            <w:r w:rsidRPr="00695852">
              <w:rPr>
                <w:rStyle w:val="normaltextrun"/>
                <w:rFonts w:ascii="Topmarks" w:hAnsi="Topmarks" w:cstheme="majorHAnsi"/>
              </w:rPr>
              <w:t>UK</w:t>
            </w:r>
            <w:r w:rsidRPr="00695852">
              <w:rPr>
                <w:rStyle w:val="eop"/>
                <w:rFonts w:ascii="Topmarks" w:hAnsi="Topmarks" w:cstheme="majorHAnsi"/>
              </w:rPr>
              <w:t> </w:t>
            </w:r>
          </w:p>
          <w:p w14:paraId="65DDB5C1" w14:textId="77777777" w:rsidR="00E95155" w:rsidRPr="00695852" w:rsidRDefault="00E95155" w:rsidP="00415EEB">
            <w:pPr>
              <w:pStyle w:val="paragraph"/>
              <w:spacing w:before="0" w:beforeAutospacing="0" w:after="0" w:afterAutospacing="0"/>
              <w:textAlignment w:val="baseline"/>
              <w:divId w:val="854655395"/>
              <w:rPr>
                <w:rFonts w:ascii="Topmarks" w:hAnsi="Topmarks" w:cstheme="majorHAnsi"/>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rPr>
              <w:t> </w:t>
            </w:r>
          </w:p>
          <w:p w14:paraId="05929B09" w14:textId="77777777" w:rsidR="00E95155" w:rsidRPr="00695852" w:rsidRDefault="00E95155" w:rsidP="00415EEB">
            <w:pPr>
              <w:pStyle w:val="paragraph"/>
              <w:spacing w:before="0" w:beforeAutospacing="0" w:after="0" w:afterAutospacing="0"/>
              <w:textAlignment w:val="baseline"/>
              <w:divId w:val="1677415958"/>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64526DA7" w14:textId="77777777" w:rsidR="00E95155" w:rsidRPr="00695852" w:rsidRDefault="00E95155" w:rsidP="00415EEB">
            <w:pPr>
              <w:pStyle w:val="paragraph"/>
              <w:spacing w:before="0" w:beforeAutospacing="0" w:after="0" w:afterAutospacing="0"/>
              <w:ind w:left="-30" w:right="-30"/>
              <w:textAlignment w:val="baseline"/>
              <w:divId w:val="761337482"/>
              <w:rPr>
                <w:rFonts w:ascii="Topmarks" w:hAnsi="Topmarks" w:cstheme="majorHAnsi"/>
              </w:rPr>
            </w:pPr>
            <w:r w:rsidRPr="00695852">
              <w:rPr>
                <w:rStyle w:val="normaltextrun"/>
                <w:rFonts w:ascii="Topmarks" w:hAnsi="Topmarks" w:cstheme="majorHAnsi"/>
                <w:color w:val="000000"/>
              </w:rPr>
              <w:t>Use maps, atlases, globes and digital/computer mapping to locate countries and describe features.</w:t>
            </w:r>
            <w:r w:rsidRPr="00695852">
              <w:rPr>
                <w:rStyle w:val="eop"/>
                <w:rFonts w:ascii="Topmarks" w:hAnsi="Topmarks" w:cstheme="majorHAnsi"/>
                <w:color w:val="000000"/>
              </w:rPr>
              <w:t> </w:t>
            </w:r>
          </w:p>
          <w:p w14:paraId="49458126" w14:textId="77777777" w:rsidR="00E95155" w:rsidRPr="00695852" w:rsidRDefault="00E95155" w:rsidP="00415EEB">
            <w:pPr>
              <w:pStyle w:val="paragraph"/>
              <w:spacing w:before="0" w:beforeAutospacing="0" w:after="0" w:afterAutospacing="0"/>
              <w:ind w:left="-30" w:right="-30"/>
              <w:textAlignment w:val="baseline"/>
              <w:divId w:val="761686712"/>
              <w:rPr>
                <w:rFonts w:ascii="Topmarks" w:hAnsi="Topmarks" w:cstheme="majorHAnsi"/>
              </w:rPr>
            </w:pPr>
            <w:r w:rsidRPr="00695852">
              <w:rPr>
                <w:rStyle w:val="normaltextrun"/>
                <w:rFonts w:ascii="Topmarks" w:hAnsi="Topmarks" w:cstheme="majorHAnsi"/>
                <w:color w:val="000000"/>
              </w:rPr>
              <w:t>Use fieldwork to observe and record the human and physical features in the local area using a range of methods including sketch maps, plans and graphs and digital technologies.</w:t>
            </w:r>
            <w:r w:rsidRPr="00695852">
              <w:rPr>
                <w:rStyle w:val="eop"/>
                <w:rFonts w:ascii="Topmarks" w:hAnsi="Topmarks" w:cstheme="majorHAnsi"/>
                <w:color w:val="000000"/>
              </w:rPr>
              <w:t> </w:t>
            </w:r>
          </w:p>
          <w:p w14:paraId="0A7874B6" w14:textId="77777777" w:rsidR="00E95155" w:rsidRPr="00695852" w:rsidRDefault="00E95155" w:rsidP="00415EEB">
            <w:pPr>
              <w:pStyle w:val="paragraph"/>
              <w:spacing w:before="0" w:beforeAutospacing="0" w:after="0" w:afterAutospacing="0"/>
              <w:ind w:left="-30" w:right="-30"/>
              <w:textAlignment w:val="baseline"/>
              <w:divId w:val="1273780859"/>
              <w:rPr>
                <w:rFonts w:ascii="Topmarks" w:hAnsi="Topmarks" w:cstheme="majorHAnsi"/>
              </w:rPr>
            </w:pPr>
            <w:r w:rsidRPr="00695852">
              <w:rPr>
                <w:rStyle w:val="normaltextrun"/>
                <w:rFonts w:ascii="Topmarks" w:hAnsi="Topmarks" w:cstheme="majorHAnsi"/>
                <w:color w:val="000000"/>
              </w:rPr>
              <w:t>Name and locate counties and cities of the United </w:t>
            </w:r>
            <w:r w:rsidRPr="00695852">
              <w:rPr>
                <w:rStyle w:val="eop"/>
                <w:rFonts w:ascii="Topmarks" w:hAnsi="Topmarks" w:cstheme="majorHAnsi"/>
                <w:color w:val="000000"/>
              </w:rPr>
              <w:t> </w:t>
            </w:r>
          </w:p>
          <w:p w14:paraId="4A221ECB" w14:textId="77777777" w:rsidR="00E95155" w:rsidRPr="00695852" w:rsidRDefault="00E95155" w:rsidP="00415EEB">
            <w:pPr>
              <w:pStyle w:val="paragraph"/>
              <w:spacing w:before="0" w:beforeAutospacing="0" w:after="0" w:afterAutospacing="0"/>
              <w:ind w:left="-30" w:right="-30"/>
              <w:textAlignment w:val="baseline"/>
              <w:divId w:val="1427188737"/>
              <w:rPr>
                <w:rFonts w:ascii="Topmarks" w:hAnsi="Topmarks" w:cstheme="majorHAnsi"/>
              </w:rPr>
            </w:pPr>
            <w:r w:rsidRPr="00695852">
              <w:rPr>
                <w:rStyle w:val="normaltextrun"/>
                <w:rFonts w:ascii="Topmarks" w:hAnsi="Topmarks" w:cstheme="majorHAnsi"/>
                <w:color w:val="000000"/>
              </w:rPr>
              <w:t>Kingdom, geographical regions and their identifying human and physical characteristics, including hills, mountains, cities, rivers, key topographical features and land-use patterns; and understand how some of these aspects have changed over time.</w:t>
            </w:r>
            <w:r w:rsidRPr="00695852">
              <w:rPr>
                <w:rStyle w:val="eop"/>
                <w:rFonts w:ascii="Topmarks" w:hAnsi="Topmarks" w:cstheme="majorHAnsi"/>
                <w:color w:val="000000"/>
              </w:rPr>
              <w:t> </w:t>
            </w:r>
          </w:p>
          <w:p w14:paraId="1A041FD3" w14:textId="77777777" w:rsidR="00E95155" w:rsidRPr="00695852" w:rsidRDefault="00E95155" w:rsidP="00415EEB">
            <w:pPr>
              <w:pStyle w:val="paragraph"/>
              <w:spacing w:before="0" w:beforeAutospacing="0" w:after="0" w:afterAutospacing="0"/>
              <w:textAlignment w:val="baseline"/>
              <w:divId w:val="1222447007"/>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2B459F78" w14:textId="77777777" w:rsidR="00E95155" w:rsidRPr="00695852" w:rsidRDefault="00E95155" w:rsidP="00415EEB">
            <w:pPr>
              <w:pStyle w:val="paragraph"/>
              <w:spacing w:before="0" w:beforeAutospacing="0" w:after="0" w:afterAutospacing="0"/>
              <w:ind w:left="-30" w:right="-30"/>
              <w:textAlignment w:val="baseline"/>
              <w:divId w:val="1488590639"/>
              <w:rPr>
                <w:rFonts w:ascii="Topmarks" w:hAnsi="Topmarks" w:cstheme="majorHAnsi"/>
              </w:rPr>
            </w:pPr>
            <w:r w:rsidRPr="00695852">
              <w:rPr>
                <w:rStyle w:val="normaltextrun"/>
                <w:rFonts w:ascii="Topmarks" w:hAnsi="Topmarks" w:cstheme="majorHAnsi"/>
                <w:color w:val="000000"/>
              </w:rPr>
              <w:lastRenderedPageBreak/>
              <w:t>Describe geographical similarities and differences between countries.</w:t>
            </w:r>
            <w:r w:rsidRPr="00695852">
              <w:rPr>
                <w:rStyle w:val="eop"/>
                <w:rFonts w:ascii="Topmarks" w:hAnsi="Topmarks" w:cstheme="majorHAnsi"/>
                <w:color w:val="000000"/>
              </w:rPr>
              <w:t> </w:t>
            </w:r>
          </w:p>
          <w:p w14:paraId="290392D1" w14:textId="77777777" w:rsidR="00E95155" w:rsidRPr="00695852" w:rsidRDefault="00E95155" w:rsidP="00415EEB">
            <w:pPr>
              <w:pStyle w:val="paragraph"/>
              <w:spacing w:before="0" w:beforeAutospacing="0" w:after="0" w:afterAutospacing="0"/>
              <w:ind w:left="-30" w:right="-30"/>
              <w:textAlignment w:val="baseline"/>
              <w:divId w:val="1849709633"/>
              <w:rPr>
                <w:rFonts w:ascii="Topmarks" w:hAnsi="Topmarks" w:cstheme="majorHAnsi"/>
              </w:rPr>
            </w:pPr>
            <w:r w:rsidRPr="00695852">
              <w:rPr>
                <w:rStyle w:val="normaltextrun"/>
                <w:rFonts w:ascii="Topmarks" w:hAnsi="Topmarks" w:cstheme="majorHAnsi"/>
                <w:color w:val="000000"/>
              </w:rPr>
              <w:t>Describe how the locality of the school has changed over time.</w:t>
            </w:r>
            <w:r w:rsidRPr="00695852">
              <w:rPr>
                <w:rStyle w:val="eop"/>
                <w:rFonts w:ascii="Topmarks" w:hAnsi="Topmarks" w:cstheme="majorHAnsi"/>
                <w:color w:val="000000"/>
              </w:rPr>
              <w:t> </w:t>
            </w:r>
          </w:p>
          <w:p w14:paraId="092415B3" w14:textId="77777777" w:rsidR="00E95155" w:rsidRPr="00695852" w:rsidRDefault="00E95155" w:rsidP="00415EEB">
            <w:pPr>
              <w:pStyle w:val="paragraph"/>
              <w:spacing w:before="0" w:beforeAutospacing="0" w:after="0" w:afterAutospacing="0"/>
              <w:textAlignment w:val="baseline"/>
              <w:divId w:val="1728215315"/>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4861293A" w14:textId="77777777" w:rsidR="00E95155" w:rsidRPr="00695852" w:rsidRDefault="00E95155" w:rsidP="00415EEB">
            <w:pPr>
              <w:pStyle w:val="paragraph"/>
              <w:spacing w:before="0" w:beforeAutospacing="0" w:after="0" w:afterAutospacing="0"/>
              <w:ind w:left="-30" w:right="-30"/>
              <w:textAlignment w:val="baseline"/>
              <w:divId w:val="66538842"/>
              <w:rPr>
                <w:rFonts w:ascii="Topmarks" w:hAnsi="Topmarks" w:cstheme="majorHAnsi"/>
              </w:rPr>
            </w:pPr>
            <w:r w:rsidRPr="00695852">
              <w:rPr>
                <w:rStyle w:val="normaltextrun"/>
                <w:rFonts w:ascii="Topmarks" w:hAnsi="Topmarks" w:cstheme="majorHAnsi"/>
                <w:color w:val="000000"/>
              </w:rPr>
              <w:t>Describe key aspects of: </w:t>
            </w:r>
            <w:r w:rsidRPr="00695852">
              <w:rPr>
                <w:rStyle w:val="eop"/>
                <w:rFonts w:ascii="Topmarks" w:hAnsi="Topmarks" w:cstheme="majorHAnsi"/>
                <w:color w:val="000000"/>
              </w:rPr>
              <w:t> </w:t>
            </w:r>
          </w:p>
          <w:p w14:paraId="52776E8F" w14:textId="77777777" w:rsidR="00E95155" w:rsidRPr="00695852" w:rsidRDefault="00E95155" w:rsidP="00415EEB">
            <w:pPr>
              <w:pStyle w:val="paragraph"/>
              <w:spacing w:before="0" w:beforeAutospacing="0" w:after="0" w:afterAutospacing="0"/>
              <w:ind w:left="-30" w:right="-30"/>
              <w:textAlignment w:val="baseline"/>
              <w:divId w:val="470831418"/>
              <w:rPr>
                <w:rFonts w:ascii="Topmarks" w:hAnsi="Topmarks" w:cstheme="majorHAnsi"/>
              </w:rPr>
            </w:pPr>
            <w:r w:rsidRPr="00695852">
              <w:rPr>
                <w:rStyle w:val="normaltextrun"/>
                <w:rFonts w:ascii="Topmarks" w:hAnsi="Topmarks" w:cstheme="majorHAnsi"/>
                <w:color w:val="000000"/>
              </w:rPr>
              <w:t xml:space="preserve">• </w:t>
            </w: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including: rivers, mountains, volcanoes and earthquakes and the water cycle. </w:t>
            </w:r>
            <w:r w:rsidRPr="00695852">
              <w:rPr>
                <w:rStyle w:val="eop"/>
                <w:rFonts w:ascii="Topmarks" w:hAnsi="Topmarks" w:cstheme="majorHAnsi"/>
                <w:color w:val="000000"/>
              </w:rPr>
              <w:t> </w:t>
            </w:r>
          </w:p>
          <w:p w14:paraId="4AD951A5" w14:textId="77777777" w:rsidR="00E95155" w:rsidRPr="00695852" w:rsidRDefault="00E95155" w:rsidP="00415EEB">
            <w:pPr>
              <w:pStyle w:val="paragraph"/>
              <w:spacing w:before="0" w:beforeAutospacing="0" w:after="0" w:afterAutospacing="0"/>
              <w:ind w:left="-30" w:right="-30"/>
              <w:textAlignment w:val="baseline"/>
              <w:divId w:val="889727993"/>
              <w:rPr>
                <w:rFonts w:ascii="Topmarks" w:hAnsi="Topmarks" w:cstheme="majorHAnsi"/>
              </w:rPr>
            </w:pPr>
            <w:r w:rsidRPr="00695852">
              <w:rPr>
                <w:rStyle w:val="normaltextrun"/>
                <w:rFonts w:ascii="Topmarks" w:hAnsi="Topmarks" w:cstheme="majorHAnsi"/>
                <w:color w:val="000000"/>
              </w:rPr>
              <w:t xml:space="preserve">• </w:t>
            </w:r>
            <w:r w:rsidRPr="00695852">
              <w:rPr>
                <w:rStyle w:val="normaltextrun"/>
                <w:rFonts w:ascii="Topmarks" w:hAnsi="Topmarks" w:cstheme="majorHAnsi"/>
                <w:b/>
                <w:bCs/>
                <w:color w:val="000000"/>
              </w:rPr>
              <w:t>human geography</w:t>
            </w:r>
            <w:r w:rsidRPr="00695852">
              <w:rPr>
                <w:rStyle w:val="normaltextrun"/>
                <w:rFonts w:ascii="Topmarks" w:hAnsi="Topmarks" w:cstheme="majorHAnsi"/>
                <w:color w:val="000000"/>
              </w:rPr>
              <w:t>, including: settlements and land use.</w:t>
            </w:r>
            <w:r w:rsidRPr="00695852">
              <w:rPr>
                <w:rStyle w:val="eop"/>
                <w:rFonts w:ascii="Topmarks" w:hAnsi="Topmarks" w:cstheme="majorHAnsi"/>
                <w:color w:val="000000"/>
              </w:rPr>
              <w:t> </w:t>
            </w:r>
          </w:p>
          <w:p w14:paraId="0E1DFDC9" w14:textId="77777777" w:rsidR="00E95155" w:rsidRPr="00695852" w:rsidRDefault="00E95155" w:rsidP="00415EEB">
            <w:pPr>
              <w:pStyle w:val="paragraph"/>
              <w:spacing w:before="0" w:beforeAutospacing="0" w:after="0" w:afterAutospacing="0"/>
              <w:ind w:left="-30" w:right="-30"/>
              <w:textAlignment w:val="baseline"/>
              <w:divId w:val="369033764"/>
              <w:rPr>
                <w:rFonts w:ascii="Topmarks" w:hAnsi="Topmarks" w:cstheme="majorHAnsi"/>
              </w:rPr>
            </w:pPr>
            <w:r w:rsidRPr="00695852">
              <w:rPr>
                <w:rStyle w:val="normaltextrun"/>
                <w:rFonts w:ascii="Topmarks" w:hAnsi="Topmarks" w:cstheme="majorHAnsi"/>
                <w:color w:val="000000"/>
              </w:rPr>
              <w:t>Use the eight points of a compass, four-figure grid references, symbols and key to communicate knowledge of the United Kingdom and the wider world.</w:t>
            </w:r>
            <w:r w:rsidRPr="00695852">
              <w:rPr>
                <w:rStyle w:val="eop"/>
                <w:rFonts w:ascii="Topmarks" w:hAnsi="Topmarks" w:cstheme="majorHAnsi"/>
                <w:color w:val="000000"/>
              </w:rPr>
              <w:t> </w:t>
            </w:r>
          </w:p>
          <w:p w14:paraId="2F9DCF81" w14:textId="77777777" w:rsidR="00E95155" w:rsidRPr="00695852" w:rsidRDefault="00E95155" w:rsidP="00415EEB">
            <w:pPr>
              <w:pStyle w:val="paragraph"/>
              <w:spacing w:before="0" w:beforeAutospacing="0" w:after="0" w:afterAutospacing="0"/>
              <w:textAlignment w:val="baseline"/>
              <w:divId w:val="582951658"/>
              <w:rPr>
                <w:rFonts w:ascii="Topmarks" w:hAnsi="Topmarks" w:cstheme="majorHAnsi"/>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rPr>
              <w:t> </w:t>
            </w:r>
          </w:p>
          <w:p w14:paraId="542E4647" w14:textId="77777777" w:rsidR="00E95155" w:rsidRPr="00695852" w:rsidRDefault="00E95155" w:rsidP="00415EEB">
            <w:pPr>
              <w:pStyle w:val="paragraph"/>
              <w:spacing w:before="0" w:beforeAutospacing="0" w:after="0" w:afterAutospacing="0"/>
              <w:textAlignment w:val="baseline"/>
              <w:divId w:val="194657767"/>
              <w:rPr>
                <w:rFonts w:ascii="Topmarks" w:hAnsi="Topmarks" w:cstheme="majorHAnsi"/>
              </w:rPr>
            </w:pPr>
            <w:r w:rsidRPr="00695852">
              <w:rPr>
                <w:rStyle w:val="normaltextrun"/>
                <w:rFonts w:ascii="Topmarks" w:hAnsi="Topmarks" w:cstheme="majorHAnsi"/>
              </w:rPr>
              <w:t>Know the names of, and locate, at least eight counties and at least six cities in England.</w:t>
            </w:r>
            <w:r w:rsidRPr="00695852">
              <w:rPr>
                <w:rStyle w:val="eop"/>
                <w:rFonts w:ascii="Topmarks" w:hAnsi="Topmarks" w:cstheme="majorHAnsi"/>
              </w:rPr>
              <w:t> </w:t>
            </w:r>
          </w:p>
          <w:p w14:paraId="0E4AF766" w14:textId="59D0127C" w:rsidR="00E95155" w:rsidRPr="00695852" w:rsidRDefault="00E95155" w:rsidP="00415EEB">
            <w:pPr>
              <w:pStyle w:val="paragraph"/>
              <w:spacing w:before="0" w:beforeAutospacing="0" w:after="0" w:afterAutospacing="0"/>
              <w:textAlignment w:val="baseline"/>
              <w:divId w:val="1939554425"/>
              <w:rPr>
                <w:rFonts w:ascii="Topmarks" w:hAnsi="Topmarks" w:cstheme="majorHAnsi"/>
              </w:rPr>
            </w:pPr>
            <w:r w:rsidRPr="00695852">
              <w:rPr>
                <w:rStyle w:val="normaltextrun"/>
                <w:rFonts w:ascii="Topmarks" w:hAnsi="Topmarks" w:cstheme="majorHAnsi"/>
              </w:rPr>
              <w:t>Know at least five differences between living in the UK and</w:t>
            </w:r>
            <w:r w:rsidR="005C287D">
              <w:rPr>
                <w:rStyle w:val="normaltextrun"/>
                <w:rFonts w:ascii="Topmarks" w:hAnsi="Topmarks" w:cstheme="majorHAnsi"/>
              </w:rPr>
              <w:t xml:space="preserve"> the Caribbean</w:t>
            </w:r>
            <w:r w:rsidRPr="00695852">
              <w:rPr>
                <w:rStyle w:val="normaltextrun"/>
                <w:rFonts w:ascii="Topmarks" w:hAnsi="Topmarks" w:cstheme="majorHAnsi"/>
              </w:rPr>
              <w:t>.</w:t>
            </w:r>
            <w:r w:rsidRPr="00695852">
              <w:rPr>
                <w:rStyle w:val="eop"/>
                <w:rFonts w:ascii="Topmarks" w:hAnsi="Topmarks" w:cstheme="majorHAnsi"/>
              </w:rPr>
              <w:t> </w:t>
            </w:r>
          </w:p>
          <w:p w14:paraId="6D01C338" w14:textId="77777777" w:rsidR="00E95155" w:rsidRPr="00695852" w:rsidRDefault="00E95155" w:rsidP="00415EEB">
            <w:pPr>
              <w:pStyle w:val="paragraph"/>
              <w:spacing w:before="0" w:beforeAutospacing="0" w:after="0" w:afterAutospacing="0"/>
              <w:textAlignment w:val="baseline"/>
              <w:divId w:val="1852184138"/>
              <w:rPr>
                <w:rFonts w:ascii="Topmarks" w:hAnsi="Topmarks" w:cstheme="majorHAnsi"/>
              </w:rPr>
            </w:pPr>
            <w:r w:rsidRPr="00695852">
              <w:rPr>
                <w:rStyle w:val="normaltextrun"/>
                <w:rFonts w:ascii="Topmarks" w:hAnsi="Topmarks" w:cstheme="majorHAnsi"/>
              </w:rPr>
              <w:t>Know where the equator, tropic of Cancer, Tropic of Capricorn and the Greenwich meridian are on a world map.</w:t>
            </w:r>
            <w:r w:rsidRPr="00695852">
              <w:rPr>
                <w:rStyle w:val="eop"/>
                <w:rFonts w:ascii="Topmarks" w:hAnsi="Topmarks" w:cstheme="majorHAnsi"/>
              </w:rPr>
              <w:t> </w:t>
            </w:r>
          </w:p>
          <w:p w14:paraId="77AB19E6" w14:textId="77777777" w:rsidR="00E95155" w:rsidRPr="00695852" w:rsidRDefault="00E95155" w:rsidP="00415EEB">
            <w:pPr>
              <w:pStyle w:val="paragraph"/>
              <w:spacing w:before="0" w:beforeAutospacing="0" w:after="0" w:afterAutospacing="0"/>
              <w:textAlignment w:val="baseline"/>
              <w:divId w:val="886332263"/>
              <w:rPr>
                <w:rFonts w:ascii="Topmarks" w:hAnsi="Topmarks" w:cstheme="majorHAnsi"/>
              </w:rPr>
            </w:pPr>
            <w:r w:rsidRPr="00695852">
              <w:rPr>
                <w:rStyle w:val="normaltextrun"/>
                <w:rFonts w:ascii="Topmarks" w:hAnsi="Topmarks" w:cstheme="majorHAnsi"/>
              </w:rPr>
              <w:t>Know why are industrial areas and ports are important.</w:t>
            </w:r>
            <w:r w:rsidRPr="00695852">
              <w:rPr>
                <w:rStyle w:val="eop"/>
                <w:rFonts w:ascii="Topmarks" w:hAnsi="Topmarks" w:cstheme="majorHAnsi"/>
              </w:rPr>
              <w:t> </w:t>
            </w:r>
          </w:p>
          <w:p w14:paraId="2599D7DE" w14:textId="7A0D95BF"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7BCF442D" w14:textId="7636B0B4" w:rsidR="00E95155" w:rsidRPr="00695852" w:rsidRDefault="00E95155" w:rsidP="00415EEB">
            <w:pPr>
              <w:rPr>
                <w:rFonts w:ascii="Topmarks" w:hAnsi="Topmarks" w:cstheme="majorHAnsi"/>
                <w:b/>
                <w:sz w:val="24"/>
                <w:szCs w:val="24"/>
              </w:rPr>
            </w:pPr>
            <w:r w:rsidRPr="00695852">
              <w:rPr>
                <w:rStyle w:val="eop"/>
                <w:rFonts w:ascii="Topmarks" w:hAnsi="Topmarks" w:cstheme="majorHAnsi"/>
                <w:sz w:val="24"/>
                <w:szCs w:val="24"/>
              </w:rPr>
              <w:lastRenderedPageBreak/>
              <w:t> </w:t>
            </w:r>
          </w:p>
        </w:tc>
        <w:tc>
          <w:tcPr>
            <w:tcW w:w="3530" w:type="dxa"/>
          </w:tcPr>
          <w:p w14:paraId="6C01FF3E" w14:textId="77777777" w:rsidR="00E95155" w:rsidRPr="00695852" w:rsidRDefault="00E95155" w:rsidP="00415EEB">
            <w:pPr>
              <w:pStyle w:val="paragraph"/>
              <w:spacing w:before="0" w:beforeAutospacing="0" w:after="0" w:afterAutospacing="0"/>
              <w:textAlignment w:val="baseline"/>
              <w:divId w:val="1527251241"/>
              <w:rPr>
                <w:rFonts w:ascii="Topmarks" w:hAnsi="Topmarks" w:cstheme="majorHAnsi"/>
              </w:rPr>
            </w:pPr>
            <w:r w:rsidRPr="00695852">
              <w:rPr>
                <w:rStyle w:val="normaltextrun"/>
                <w:rFonts w:ascii="Topmarks" w:hAnsi="Topmarks" w:cstheme="majorHAnsi"/>
                <w:color w:val="000000"/>
              </w:rPr>
              <w:t>Mountains, volcanoes and earthquakes</w:t>
            </w:r>
            <w:r w:rsidRPr="00695852">
              <w:rPr>
                <w:rStyle w:val="eop"/>
                <w:rFonts w:ascii="Topmarks" w:hAnsi="Topmarks" w:cstheme="majorHAnsi"/>
                <w:color w:val="000000"/>
              </w:rPr>
              <w:t> </w:t>
            </w:r>
          </w:p>
          <w:p w14:paraId="23A9E21D" w14:textId="77777777" w:rsidR="00E95155" w:rsidRPr="00695852" w:rsidRDefault="00E95155" w:rsidP="00415EEB">
            <w:pPr>
              <w:pStyle w:val="paragraph"/>
              <w:spacing w:before="0" w:beforeAutospacing="0" w:after="0" w:afterAutospacing="0"/>
              <w:textAlignment w:val="baseline"/>
              <w:divId w:val="140585364"/>
              <w:rPr>
                <w:rFonts w:ascii="Topmarks" w:hAnsi="Topmarks" w:cstheme="majorHAnsi"/>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rPr>
              <w:t> </w:t>
            </w:r>
          </w:p>
          <w:p w14:paraId="47543E4A" w14:textId="77777777" w:rsidR="00E95155" w:rsidRPr="00695852" w:rsidRDefault="00E95155" w:rsidP="00415EEB">
            <w:pPr>
              <w:pStyle w:val="paragraph"/>
              <w:spacing w:before="0" w:beforeAutospacing="0" w:after="0" w:afterAutospacing="0"/>
              <w:textAlignment w:val="baseline"/>
              <w:divId w:val="791478987"/>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05E668DD" w14:textId="77777777" w:rsidR="00E95155" w:rsidRPr="00695852" w:rsidRDefault="00E95155" w:rsidP="00415EEB">
            <w:pPr>
              <w:pStyle w:val="paragraph"/>
              <w:spacing w:before="0" w:beforeAutospacing="0" w:after="0" w:afterAutospacing="0"/>
              <w:textAlignment w:val="baseline"/>
              <w:divId w:val="698702350"/>
              <w:rPr>
                <w:rFonts w:ascii="Topmarks" w:hAnsi="Topmarks" w:cstheme="majorHAnsi"/>
              </w:rPr>
            </w:pPr>
            <w:r w:rsidRPr="00695852">
              <w:rPr>
                <w:rStyle w:val="normaltextrun"/>
                <w:rFonts w:ascii="Topmarks" w:hAnsi="Topmarks" w:cstheme="majorHAnsi"/>
                <w:color w:val="000000"/>
              </w:rPr>
              <w:t>Use maps, atlases, globes and digital/computer mapping to locate countries and describe features.</w:t>
            </w:r>
            <w:r w:rsidRPr="00695852">
              <w:rPr>
                <w:rStyle w:val="eop"/>
                <w:rFonts w:ascii="Topmarks" w:hAnsi="Topmarks" w:cstheme="majorHAnsi"/>
                <w:color w:val="000000"/>
              </w:rPr>
              <w:t> </w:t>
            </w:r>
          </w:p>
          <w:p w14:paraId="7351A0CD" w14:textId="77777777" w:rsidR="00E95155" w:rsidRPr="00695852" w:rsidRDefault="00E95155" w:rsidP="00415EEB">
            <w:pPr>
              <w:pStyle w:val="paragraph"/>
              <w:spacing w:before="0" w:beforeAutospacing="0" w:after="0" w:afterAutospacing="0"/>
              <w:textAlignment w:val="baseline"/>
              <w:divId w:val="1605460268"/>
              <w:rPr>
                <w:rFonts w:ascii="Topmarks" w:hAnsi="Topmarks" w:cstheme="majorHAnsi"/>
              </w:rPr>
            </w:pPr>
            <w:r w:rsidRPr="00695852">
              <w:rPr>
                <w:rStyle w:val="normaltextrun"/>
                <w:rFonts w:ascii="Topmarks" w:hAnsi="Topmarks" w:cstheme="majorHAnsi"/>
                <w:color w:val="000000"/>
              </w:rPr>
              <w:t>Use a range of resources to identify the key physical and human features of a location. </w:t>
            </w:r>
            <w:r w:rsidRPr="00695852">
              <w:rPr>
                <w:rStyle w:val="normaltextrun"/>
                <w:rFonts w:ascii="Topmarks" w:hAnsi="Topmarks" w:cstheme="majorHAnsi"/>
              </w:rPr>
              <w:t> </w:t>
            </w:r>
            <w:r w:rsidRPr="00695852">
              <w:rPr>
                <w:rStyle w:val="eop"/>
                <w:rFonts w:ascii="Topmarks" w:hAnsi="Topmarks" w:cstheme="majorHAnsi"/>
              </w:rPr>
              <w:t> </w:t>
            </w:r>
          </w:p>
          <w:p w14:paraId="1D92D35C" w14:textId="77777777" w:rsidR="00E95155" w:rsidRPr="00695852" w:rsidRDefault="00E95155" w:rsidP="00415EEB">
            <w:pPr>
              <w:pStyle w:val="paragraph"/>
              <w:spacing w:before="0" w:beforeAutospacing="0" w:after="0" w:afterAutospacing="0"/>
              <w:textAlignment w:val="baseline"/>
              <w:divId w:val="2092851224"/>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24C31FB4" w14:textId="77777777" w:rsidR="00E95155" w:rsidRPr="00695852" w:rsidRDefault="00E95155" w:rsidP="00415EEB">
            <w:pPr>
              <w:pStyle w:val="paragraph"/>
              <w:spacing w:before="0" w:beforeAutospacing="0" w:after="0" w:afterAutospacing="0"/>
              <w:textAlignment w:val="baseline"/>
              <w:divId w:val="698354229"/>
              <w:rPr>
                <w:rFonts w:ascii="Topmarks" w:hAnsi="Topmarks" w:cstheme="majorHAnsi"/>
              </w:rPr>
            </w:pPr>
            <w:r w:rsidRPr="00695852">
              <w:rPr>
                <w:rStyle w:val="normaltextrun"/>
                <w:rFonts w:ascii="Topmarks" w:hAnsi="Topmarks" w:cstheme="majorHAnsi"/>
                <w:color w:val="000000"/>
              </w:rPr>
              <w:t>Describe geographical similarities and differences between countries.</w:t>
            </w:r>
            <w:r w:rsidRPr="00695852">
              <w:rPr>
                <w:rStyle w:val="eop"/>
                <w:rFonts w:ascii="Topmarks" w:hAnsi="Topmarks" w:cstheme="majorHAnsi"/>
                <w:color w:val="000000"/>
              </w:rPr>
              <w:t> </w:t>
            </w:r>
          </w:p>
          <w:p w14:paraId="6CA40777" w14:textId="77777777" w:rsidR="00E95155" w:rsidRPr="00695852" w:rsidRDefault="00E95155" w:rsidP="00415EEB">
            <w:pPr>
              <w:pStyle w:val="paragraph"/>
              <w:spacing w:before="0" w:beforeAutospacing="0" w:after="0" w:afterAutospacing="0"/>
              <w:textAlignment w:val="baseline"/>
              <w:divId w:val="743260510"/>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6BBF6095" w14:textId="77777777" w:rsidR="00E95155" w:rsidRPr="00695852" w:rsidRDefault="00E95155" w:rsidP="00415EEB">
            <w:pPr>
              <w:pStyle w:val="paragraph"/>
              <w:spacing w:before="0" w:beforeAutospacing="0" w:after="0" w:afterAutospacing="0"/>
              <w:textAlignment w:val="baseline"/>
              <w:divId w:val="1532839453"/>
              <w:rPr>
                <w:rFonts w:ascii="Topmarks" w:hAnsi="Topmarks" w:cstheme="majorHAnsi"/>
              </w:rPr>
            </w:pPr>
            <w:r w:rsidRPr="00695852">
              <w:rPr>
                <w:rStyle w:val="normaltextrun"/>
                <w:rFonts w:ascii="Topmarks" w:hAnsi="Topmarks" w:cstheme="majorHAnsi"/>
                <w:color w:val="000000"/>
              </w:rPr>
              <w:t xml:space="preserve">• </w:t>
            </w: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including: rivers, mountains, volcanoes </w:t>
            </w:r>
            <w:r w:rsidRPr="00695852">
              <w:rPr>
                <w:rStyle w:val="normaltextrun"/>
                <w:rFonts w:ascii="Topmarks" w:hAnsi="Topmarks" w:cstheme="majorHAnsi"/>
              </w:rPr>
              <w:t> </w:t>
            </w:r>
            <w:r w:rsidRPr="00695852">
              <w:rPr>
                <w:rStyle w:val="eop"/>
                <w:rFonts w:ascii="Topmarks" w:hAnsi="Topmarks" w:cstheme="majorHAnsi"/>
              </w:rPr>
              <w:t> </w:t>
            </w:r>
          </w:p>
          <w:p w14:paraId="27E913D0" w14:textId="77777777" w:rsidR="00E95155" w:rsidRPr="00695852" w:rsidRDefault="00E95155" w:rsidP="00415EEB">
            <w:pPr>
              <w:pStyle w:val="paragraph"/>
              <w:spacing w:before="0" w:beforeAutospacing="0" w:after="0" w:afterAutospacing="0"/>
              <w:textAlignment w:val="baseline"/>
              <w:divId w:val="1969586062"/>
              <w:rPr>
                <w:rFonts w:ascii="Topmarks" w:hAnsi="Topmarks" w:cstheme="majorHAnsi"/>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rPr>
              <w:t> </w:t>
            </w:r>
          </w:p>
          <w:p w14:paraId="33A9EAC1" w14:textId="77777777" w:rsidR="00E95155" w:rsidRPr="00695852" w:rsidRDefault="00E95155" w:rsidP="00415EEB">
            <w:pPr>
              <w:pStyle w:val="paragraph"/>
              <w:spacing w:before="0" w:beforeAutospacing="0" w:after="0" w:afterAutospacing="0"/>
              <w:textAlignment w:val="baseline"/>
              <w:divId w:val="367804854"/>
              <w:rPr>
                <w:rFonts w:ascii="Topmarks" w:hAnsi="Topmarks" w:cstheme="majorHAnsi"/>
              </w:rPr>
            </w:pPr>
            <w:r w:rsidRPr="00695852">
              <w:rPr>
                <w:rStyle w:val="normaltextrun"/>
                <w:rFonts w:ascii="Topmarks" w:hAnsi="Topmarks" w:cstheme="majorHAnsi"/>
              </w:rPr>
              <w:t>Know the names of a number of the world’s highest mountains</w:t>
            </w:r>
            <w:r w:rsidRPr="00695852">
              <w:rPr>
                <w:rStyle w:val="eop"/>
                <w:rFonts w:ascii="Topmarks" w:hAnsi="Topmarks" w:cstheme="majorHAnsi"/>
              </w:rPr>
              <w:t> </w:t>
            </w:r>
          </w:p>
          <w:p w14:paraId="189FBFF0" w14:textId="77777777" w:rsidR="00E95155" w:rsidRPr="00695852" w:rsidRDefault="00E95155" w:rsidP="00415EEB">
            <w:pPr>
              <w:pStyle w:val="paragraph"/>
              <w:spacing w:before="0" w:beforeAutospacing="0" w:after="0" w:afterAutospacing="0"/>
              <w:textAlignment w:val="baseline"/>
              <w:divId w:val="60908680"/>
              <w:rPr>
                <w:rFonts w:ascii="Topmarks" w:hAnsi="Topmarks" w:cstheme="majorHAnsi"/>
              </w:rPr>
            </w:pPr>
            <w:r w:rsidRPr="00695852">
              <w:rPr>
                <w:rStyle w:val="normaltextrun"/>
                <w:rFonts w:ascii="Topmarks" w:hAnsi="Topmarks" w:cstheme="majorHAnsi"/>
              </w:rPr>
              <w:t>Label the structure of the Earth.</w:t>
            </w:r>
            <w:r w:rsidRPr="00695852">
              <w:rPr>
                <w:rStyle w:val="eop"/>
                <w:rFonts w:ascii="Topmarks" w:hAnsi="Topmarks" w:cstheme="majorHAnsi"/>
              </w:rPr>
              <w:t> </w:t>
            </w:r>
          </w:p>
          <w:p w14:paraId="43931B27" w14:textId="77777777" w:rsidR="00E95155" w:rsidRPr="00695852" w:rsidRDefault="00E95155" w:rsidP="00415EEB">
            <w:pPr>
              <w:pStyle w:val="paragraph"/>
              <w:spacing w:before="0" w:beforeAutospacing="0" w:after="0" w:afterAutospacing="0"/>
              <w:textAlignment w:val="baseline"/>
              <w:divId w:val="1341391661"/>
              <w:rPr>
                <w:rFonts w:ascii="Topmarks" w:hAnsi="Topmarks" w:cstheme="majorHAnsi"/>
              </w:rPr>
            </w:pPr>
            <w:r w:rsidRPr="00695852">
              <w:rPr>
                <w:rStyle w:val="normaltextrun"/>
                <w:rFonts w:ascii="Topmarks" w:hAnsi="Topmarks" w:cstheme="majorHAnsi"/>
              </w:rPr>
              <w:t>Know that mountains, volcanoes and earthquakes are caused by tectonic activity.</w:t>
            </w:r>
            <w:r w:rsidRPr="00695852">
              <w:rPr>
                <w:rStyle w:val="eop"/>
                <w:rFonts w:ascii="Topmarks" w:hAnsi="Topmarks" w:cstheme="majorHAnsi"/>
              </w:rPr>
              <w:t> </w:t>
            </w:r>
          </w:p>
          <w:p w14:paraId="7D856D26" w14:textId="77777777" w:rsidR="00E95155" w:rsidRPr="00695852" w:rsidRDefault="00E95155" w:rsidP="00415EEB">
            <w:pPr>
              <w:pStyle w:val="paragraph"/>
              <w:spacing w:before="0" w:beforeAutospacing="0" w:after="0" w:afterAutospacing="0"/>
              <w:textAlignment w:val="baseline"/>
              <w:divId w:val="1563760063"/>
              <w:rPr>
                <w:rFonts w:ascii="Topmarks" w:hAnsi="Topmarks" w:cstheme="majorHAnsi"/>
              </w:rPr>
            </w:pPr>
            <w:r w:rsidRPr="00695852">
              <w:rPr>
                <w:rStyle w:val="normaltextrun"/>
                <w:rFonts w:ascii="Topmarks" w:hAnsi="Topmarks" w:cstheme="majorHAnsi"/>
              </w:rPr>
              <w:lastRenderedPageBreak/>
              <w:t>Label the different parts of a volcano</w:t>
            </w:r>
            <w:r w:rsidRPr="00695852">
              <w:rPr>
                <w:rStyle w:val="eop"/>
                <w:rFonts w:ascii="Topmarks" w:hAnsi="Topmarks" w:cstheme="majorHAnsi"/>
              </w:rPr>
              <w:t> </w:t>
            </w:r>
          </w:p>
          <w:p w14:paraId="02B93DAD" w14:textId="77777777" w:rsidR="00E95155" w:rsidRPr="00695852" w:rsidRDefault="00E95155" w:rsidP="00415EEB">
            <w:pPr>
              <w:pStyle w:val="paragraph"/>
              <w:spacing w:before="0" w:beforeAutospacing="0" w:after="0" w:afterAutospacing="0"/>
              <w:textAlignment w:val="baseline"/>
              <w:divId w:val="1632862095"/>
              <w:rPr>
                <w:rFonts w:ascii="Topmarks" w:hAnsi="Topmarks" w:cstheme="majorHAnsi"/>
              </w:rPr>
            </w:pPr>
            <w:r w:rsidRPr="00695852">
              <w:rPr>
                <w:rStyle w:val="normaltextrun"/>
                <w:rFonts w:ascii="Topmarks" w:hAnsi="Topmarks" w:cstheme="majorHAnsi"/>
              </w:rPr>
              <w:t>Know what causes an earthquake</w:t>
            </w:r>
            <w:r w:rsidRPr="00695852">
              <w:rPr>
                <w:rStyle w:val="eop"/>
                <w:rFonts w:ascii="Topmarks" w:hAnsi="Topmarks" w:cstheme="majorHAnsi"/>
              </w:rPr>
              <w:t> </w:t>
            </w:r>
          </w:p>
          <w:p w14:paraId="193C2AC8" w14:textId="77777777" w:rsidR="00E95155" w:rsidRPr="00695852" w:rsidRDefault="00E95155" w:rsidP="00415EEB">
            <w:pPr>
              <w:rPr>
                <w:rFonts w:ascii="Topmarks" w:hAnsi="Topmarks" w:cstheme="majorHAnsi"/>
                <w:b/>
                <w:sz w:val="24"/>
                <w:szCs w:val="24"/>
              </w:rPr>
            </w:pPr>
            <w:r w:rsidRPr="00695852">
              <w:rPr>
                <w:rStyle w:val="eop"/>
                <w:rFonts w:ascii="Topmarks" w:hAnsi="Topmarks" w:cstheme="majorHAnsi"/>
                <w:sz w:val="24"/>
                <w:szCs w:val="24"/>
              </w:rPr>
              <w:t> </w:t>
            </w:r>
          </w:p>
          <w:p w14:paraId="1AA51584" w14:textId="177FB47F" w:rsidR="00E95155" w:rsidRPr="00695852" w:rsidRDefault="00E95155" w:rsidP="00415EEB">
            <w:pPr>
              <w:rPr>
                <w:rFonts w:ascii="Topmarks" w:hAnsi="Topmarks" w:cstheme="majorHAnsi"/>
                <w:sz w:val="24"/>
                <w:szCs w:val="24"/>
              </w:rPr>
            </w:pPr>
          </w:p>
          <w:p w14:paraId="41BA3D92" w14:textId="3B2DAF41" w:rsidR="00E95155" w:rsidRPr="00695852" w:rsidRDefault="00E95155" w:rsidP="00415EEB">
            <w:pPr>
              <w:rPr>
                <w:rFonts w:ascii="Topmarks" w:hAnsi="Topmarks" w:cstheme="majorHAnsi"/>
                <w:sz w:val="24"/>
                <w:szCs w:val="24"/>
              </w:rPr>
            </w:pPr>
          </w:p>
        </w:tc>
      </w:tr>
      <w:tr w:rsidR="00E95155" w:rsidRPr="00695852" w14:paraId="49573A2D" w14:textId="77777777" w:rsidTr="00792C9F">
        <w:trPr>
          <w:trHeight w:val="1744"/>
        </w:trPr>
        <w:tc>
          <w:tcPr>
            <w:tcW w:w="1516" w:type="dxa"/>
          </w:tcPr>
          <w:p w14:paraId="39D0B5C0" w14:textId="77777777" w:rsidR="00E95155" w:rsidRPr="00695852" w:rsidRDefault="00E95155">
            <w:pPr>
              <w:rPr>
                <w:rFonts w:ascii="Topmarks" w:hAnsi="Topmarks" w:cstheme="majorHAnsi"/>
                <w:b/>
                <w:sz w:val="24"/>
                <w:szCs w:val="24"/>
              </w:rPr>
            </w:pPr>
            <w:r w:rsidRPr="00695852">
              <w:rPr>
                <w:rFonts w:ascii="Topmarks" w:hAnsi="Topmarks" w:cstheme="majorHAnsi"/>
                <w:b/>
                <w:sz w:val="24"/>
                <w:szCs w:val="24"/>
              </w:rPr>
              <w:lastRenderedPageBreak/>
              <w:t>Vocabulary</w:t>
            </w:r>
          </w:p>
        </w:tc>
        <w:tc>
          <w:tcPr>
            <w:tcW w:w="3529" w:type="dxa"/>
          </w:tcPr>
          <w:p w14:paraId="37824F1E" w14:textId="77777777" w:rsidR="00E95155" w:rsidRPr="00695852" w:rsidRDefault="00E95155">
            <w:pPr>
              <w:rPr>
                <w:rFonts w:ascii="Topmarks" w:hAnsi="Topmarks" w:cstheme="majorHAnsi"/>
                <w:sz w:val="24"/>
                <w:szCs w:val="24"/>
              </w:rPr>
            </w:pPr>
          </w:p>
        </w:tc>
        <w:tc>
          <w:tcPr>
            <w:tcW w:w="3530" w:type="dxa"/>
          </w:tcPr>
          <w:p w14:paraId="69FD77A2" w14:textId="77777777" w:rsidR="000F4421" w:rsidRPr="00A63C8B" w:rsidRDefault="000F4421" w:rsidP="000F4421">
            <w:pPr>
              <w:rPr>
                <w:rFonts w:ascii="Topmarks" w:hAnsi="Topmarks"/>
                <w:sz w:val="24"/>
              </w:rPr>
            </w:pPr>
            <w:r w:rsidRPr="00A63C8B">
              <w:rPr>
                <w:rFonts w:ascii="Topmarks" w:hAnsi="Topmarks"/>
                <w:sz w:val="24"/>
              </w:rPr>
              <w:t xml:space="preserve">city </w:t>
            </w:r>
          </w:p>
          <w:p w14:paraId="3BE380DB" w14:textId="77777777" w:rsidR="000F4421" w:rsidRPr="00A63C8B" w:rsidRDefault="000F4421" w:rsidP="000F4421">
            <w:pPr>
              <w:rPr>
                <w:rFonts w:ascii="Topmarks" w:hAnsi="Topmarks"/>
                <w:sz w:val="24"/>
              </w:rPr>
            </w:pPr>
            <w:r w:rsidRPr="00A63C8B">
              <w:rPr>
                <w:rFonts w:ascii="Topmarks" w:hAnsi="Topmarks"/>
                <w:sz w:val="24"/>
              </w:rPr>
              <w:t>town</w:t>
            </w:r>
          </w:p>
          <w:p w14:paraId="21D326D4" w14:textId="77777777" w:rsidR="000F4421" w:rsidRPr="00A63C8B" w:rsidRDefault="000F4421" w:rsidP="000F4421">
            <w:pPr>
              <w:rPr>
                <w:rFonts w:ascii="Topmarks" w:hAnsi="Topmarks"/>
                <w:sz w:val="24"/>
              </w:rPr>
            </w:pPr>
            <w:r w:rsidRPr="00A63C8B">
              <w:rPr>
                <w:rFonts w:ascii="Topmarks" w:hAnsi="Topmarks"/>
                <w:sz w:val="24"/>
              </w:rPr>
              <w:t>statue</w:t>
            </w:r>
          </w:p>
          <w:p w14:paraId="3C85619E" w14:textId="77777777" w:rsidR="000F4421" w:rsidRPr="00A63C8B" w:rsidRDefault="000F4421" w:rsidP="000F4421">
            <w:pPr>
              <w:rPr>
                <w:rFonts w:ascii="Topmarks" w:hAnsi="Topmarks"/>
                <w:sz w:val="24"/>
              </w:rPr>
            </w:pPr>
            <w:r w:rsidRPr="00A63C8B">
              <w:rPr>
                <w:rFonts w:ascii="Topmarks" w:hAnsi="Topmarks"/>
                <w:sz w:val="24"/>
              </w:rPr>
              <w:t>cathedral</w:t>
            </w:r>
          </w:p>
          <w:p w14:paraId="63FEB2A1" w14:textId="77777777" w:rsidR="000F4421" w:rsidRPr="00A63C8B" w:rsidRDefault="000F4421" w:rsidP="000F4421">
            <w:pPr>
              <w:rPr>
                <w:rFonts w:ascii="Topmarks" w:hAnsi="Topmarks"/>
                <w:sz w:val="24"/>
              </w:rPr>
            </w:pPr>
            <w:r w:rsidRPr="00A63C8B">
              <w:rPr>
                <w:rFonts w:ascii="Topmarks" w:hAnsi="Topmarks"/>
                <w:sz w:val="24"/>
              </w:rPr>
              <w:t>motorway</w:t>
            </w:r>
          </w:p>
          <w:p w14:paraId="3D17A839" w14:textId="77777777" w:rsidR="000F4421" w:rsidRPr="00A63C8B" w:rsidRDefault="000F4421" w:rsidP="000F4421">
            <w:pPr>
              <w:rPr>
                <w:rFonts w:ascii="Topmarks" w:hAnsi="Topmarks"/>
                <w:sz w:val="24"/>
              </w:rPr>
            </w:pPr>
            <w:r w:rsidRPr="00A63C8B">
              <w:rPr>
                <w:rFonts w:ascii="Topmarks" w:hAnsi="Topmarks"/>
                <w:sz w:val="24"/>
              </w:rPr>
              <w:t>landmark</w:t>
            </w:r>
          </w:p>
          <w:p w14:paraId="4F9D7576" w14:textId="77777777" w:rsidR="000F4421" w:rsidRPr="00A63C8B" w:rsidRDefault="000F4421" w:rsidP="000F4421">
            <w:pPr>
              <w:rPr>
                <w:rFonts w:ascii="Topmarks" w:hAnsi="Topmarks"/>
                <w:sz w:val="24"/>
              </w:rPr>
            </w:pPr>
            <w:r w:rsidRPr="00A63C8B">
              <w:rPr>
                <w:rFonts w:ascii="Topmarks" w:hAnsi="Topmarks"/>
                <w:sz w:val="24"/>
              </w:rPr>
              <w:t>symbols</w:t>
            </w:r>
          </w:p>
          <w:p w14:paraId="66B01924" w14:textId="77777777" w:rsidR="000F4421" w:rsidRPr="00A63C8B" w:rsidRDefault="000F4421" w:rsidP="000F4421">
            <w:pPr>
              <w:rPr>
                <w:rFonts w:ascii="Topmarks" w:hAnsi="Topmarks"/>
                <w:sz w:val="24"/>
              </w:rPr>
            </w:pPr>
            <w:r w:rsidRPr="00A63C8B">
              <w:rPr>
                <w:rFonts w:ascii="Topmarks" w:hAnsi="Topmarks"/>
                <w:sz w:val="24"/>
              </w:rPr>
              <w:t>key</w:t>
            </w:r>
          </w:p>
          <w:p w14:paraId="0CC15BCA" w14:textId="77777777" w:rsidR="000F4421" w:rsidRPr="00A63C8B" w:rsidRDefault="000F4421" w:rsidP="000F4421">
            <w:pPr>
              <w:rPr>
                <w:rFonts w:ascii="Topmarks" w:hAnsi="Topmarks"/>
                <w:sz w:val="24"/>
              </w:rPr>
            </w:pPr>
            <w:r w:rsidRPr="00A63C8B">
              <w:rPr>
                <w:rFonts w:ascii="Topmarks" w:hAnsi="Topmarks"/>
                <w:sz w:val="24"/>
              </w:rPr>
              <w:t>aerial view</w:t>
            </w:r>
          </w:p>
          <w:p w14:paraId="70EB0276" w14:textId="77777777" w:rsidR="000F4421" w:rsidRPr="00A63C8B" w:rsidRDefault="000F4421" w:rsidP="000F4421">
            <w:pPr>
              <w:rPr>
                <w:rFonts w:ascii="Topmarks" w:hAnsi="Topmarks"/>
                <w:sz w:val="24"/>
              </w:rPr>
            </w:pPr>
            <w:r w:rsidRPr="00A63C8B">
              <w:rPr>
                <w:rFonts w:ascii="Topmarks" w:hAnsi="Topmarks"/>
                <w:sz w:val="24"/>
              </w:rPr>
              <w:t>grid reference</w:t>
            </w:r>
          </w:p>
          <w:p w14:paraId="02CA5DE9" w14:textId="77777777" w:rsidR="000F4421" w:rsidRPr="00A63C8B" w:rsidRDefault="000F4421" w:rsidP="000F4421">
            <w:pPr>
              <w:rPr>
                <w:rFonts w:ascii="Topmarks" w:hAnsi="Topmarks"/>
                <w:sz w:val="24"/>
              </w:rPr>
            </w:pPr>
            <w:r w:rsidRPr="00A63C8B">
              <w:rPr>
                <w:rFonts w:ascii="Topmarks" w:hAnsi="Topmarks"/>
                <w:sz w:val="24"/>
              </w:rPr>
              <w:t>compass rose</w:t>
            </w:r>
          </w:p>
          <w:p w14:paraId="28815CA2" w14:textId="77777777" w:rsidR="000F4421" w:rsidRPr="00A63C8B" w:rsidRDefault="000F4421" w:rsidP="000F4421">
            <w:pPr>
              <w:rPr>
                <w:rFonts w:ascii="Topmarks" w:hAnsi="Topmarks"/>
                <w:sz w:val="24"/>
              </w:rPr>
            </w:pPr>
            <w:r w:rsidRPr="00A63C8B">
              <w:rPr>
                <w:rFonts w:ascii="Topmarks" w:hAnsi="Topmarks"/>
                <w:sz w:val="24"/>
              </w:rPr>
              <w:t>human features</w:t>
            </w:r>
          </w:p>
          <w:p w14:paraId="05CB740C" w14:textId="77777777" w:rsidR="000F4421" w:rsidRPr="00A63C8B" w:rsidRDefault="000F4421" w:rsidP="000F4421">
            <w:pPr>
              <w:rPr>
                <w:rFonts w:ascii="Topmarks" w:hAnsi="Topmarks"/>
                <w:sz w:val="24"/>
              </w:rPr>
            </w:pPr>
            <w:r w:rsidRPr="00A63C8B">
              <w:rPr>
                <w:rFonts w:ascii="Topmarks" w:hAnsi="Topmarks"/>
                <w:sz w:val="24"/>
              </w:rPr>
              <w:t>physical features</w:t>
            </w:r>
          </w:p>
          <w:p w14:paraId="2AB4C58A" w14:textId="340178C1" w:rsidR="00E95155" w:rsidRPr="00695852" w:rsidRDefault="00E95155">
            <w:pPr>
              <w:rPr>
                <w:rFonts w:ascii="Topmarks" w:hAnsi="Topmarks" w:cstheme="majorHAnsi"/>
                <w:sz w:val="24"/>
                <w:szCs w:val="24"/>
              </w:rPr>
            </w:pPr>
          </w:p>
        </w:tc>
        <w:tc>
          <w:tcPr>
            <w:tcW w:w="3530" w:type="dxa"/>
          </w:tcPr>
          <w:p w14:paraId="4ECC606B" w14:textId="77777777" w:rsidR="00E95155" w:rsidRPr="00695852" w:rsidRDefault="00E95155">
            <w:pPr>
              <w:rPr>
                <w:rFonts w:ascii="Topmarks" w:hAnsi="Topmarks" w:cstheme="majorHAnsi"/>
                <w:color w:val="0070C0"/>
                <w:sz w:val="24"/>
                <w:szCs w:val="24"/>
              </w:rPr>
            </w:pPr>
          </w:p>
        </w:tc>
        <w:tc>
          <w:tcPr>
            <w:tcW w:w="3530" w:type="dxa"/>
          </w:tcPr>
          <w:p w14:paraId="1F993B2F" w14:textId="77777777" w:rsidR="00032796" w:rsidRDefault="00032796" w:rsidP="00032796">
            <w:pPr>
              <w:rPr>
                <w:rFonts w:ascii="Topmarks" w:hAnsi="Topmarks"/>
                <w:sz w:val="24"/>
                <w:szCs w:val="24"/>
              </w:rPr>
            </w:pPr>
            <w:r w:rsidRPr="00A63C8B">
              <w:rPr>
                <w:rFonts w:ascii="Topmarks" w:hAnsi="Topmarks"/>
                <w:b/>
                <w:sz w:val="24"/>
                <w:szCs w:val="24"/>
              </w:rPr>
              <w:t>Human features</w:t>
            </w:r>
            <w:r w:rsidRPr="00A63C8B">
              <w:rPr>
                <w:rFonts w:ascii="Topmarks" w:hAnsi="Topmarks"/>
                <w:sz w:val="24"/>
                <w:szCs w:val="24"/>
              </w:rPr>
              <w:t xml:space="preserve"> A human made feature (cities, roads, farming) </w:t>
            </w:r>
          </w:p>
          <w:p w14:paraId="5480423B" w14:textId="77777777" w:rsidR="00032796" w:rsidRDefault="00032796" w:rsidP="00032796">
            <w:pPr>
              <w:rPr>
                <w:rFonts w:ascii="Topmarks" w:hAnsi="Topmarks"/>
                <w:sz w:val="24"/>
                <w:szCs w:val="24"/>
              </w:rPr>
            </w:pPr>
            <w:r w:rsidRPr="00A63C8B">
              <w:rPr>
                <w:rFonts w:ascii="Topmarks" w:hAnsi="Topmarks"/>
                <w:b/>
                <w:sz w:val="24"/>
                <w:szCs w:val="24"/>
              </w:rPr>
              <w:t>Physical features</w:t>
            </w:r>
            <w:r w:rsidRPr="00A63C8B">
              <w:rPr>
                <w:rFonts w:ascii="Topmarks" w:hAnsi="Topmarks"/>
                <w:sz w:val="24"/>
                <w:szCs w:val="24"/>
              </w:rPr>
              <w:t xml:space="preserve"> A natural feature (mountains/beaches/forests) </w:t>
            </w:r>
          </w:p>
          <w:p w14:paraId="5779A833" w14:textId="77777777" w:rsidR="00032796" w:rsidRDefault="00032796" w:rsidP="00032796">
            <w:pPr>
              <w:rPr>
                <w:rFonts w:ascii="Topmarks" w:hAnsi="Topmarks"/>
                <w:sz w:val="24"/>
                <w:szCs w:val="24"/>
              </w:rPr>
            </w:pPr>
            <w:r w:rsidRPr="00A949D6">
              <w:rPr>
                <w:rFonts w:ascii="Topmarks" w:hAnsi="Topmarks"/>
                <w:b/>
                <w:sz w:val="24"/>
                <w:szCs w:val="24"/>
              </w:rPr>
              <w:t>Fieldwork</w:t>
            </w:r>
            <w:r w:rsidRPr="00A63C8B">
              <w:rPr>
                <w:rFonts w:ascii="Topmarks" w:hAnsi="Topmarks"/>
                <w:sz w:val="24"/>
                <w:szCs w:val="24"/>
              </w:rPr>
              <w:t xml:space="preserve"> Geography fieldwork involves formulating an enquiry question, gathering data, analysing the results and reaching conclusions. urban </w:t>
            </w:r>
          </w:p>
          <w:p w14:paraId="71369367" w14:textId="77777777" w:rsidR="00032796" w:rsidRDefault="00032796" w:rsidP="00032796">
            <w:pPr>
              <w:rPr>
                <w:rFonts w:ascii="Topmarks" w:hAnsi="Topmarks"/>
                <w:sz w:val="24"/>
                <w:szCs w:val="24"/>
              </w:rPr>
            </w:pPr>
            <w:r w:rsidRPr="00A949D6">
              <w:rPr>
                <w:rFonts w:ascii="Topmarks" w:hAnsi="Topmarks"/>
                <w:b/>
                <w:sz w:val="24"/>
                <w:szCs w:val="24"/>
              </w:rPr>
              <w:t>Urban</w:t>
            </w:r>
            <w:r w:rsidRPr="00A63C8B">
              <w:rPr>
                <w:rFonts w:ascii="Topmarks" w:hAnsi="Topmarks"/>
                <w:sz w:val="24"/>
                <w:szCs w:val="24"/>
              </w:rPr>
              <w:t xml:space="preserve"> areas are very developed, meaning there is a density of human structures such as houses, commercial buildings,</w:t>
            </w:r>
            <w:r>
              <w:rPr>
                <w:rFonts w:ascii="Topmarks" w:hAnsi="Topmarks"/>
                <w:sz w:val="24"/>
                <w:szCs w:val="24"/>
              </w:rPr>
              <w:t xml:space="preserve"> roads, bridges, and railways. </w:t>
            </w:r>
            <w:r w:rsidRPr="00A949D6">
              <w:rPr>
                <w:rFonts w:ascii="Topmarks" w:hAnsi="Topmarks"/>
                <w:b/>
                <w:sz w:val="24"/>
                <w:szCs w:val="24"/>
              </w:rPr>
              <w:t>R</w:t>
            </w:r>
            <w:r>
              <w:rPr>
                <w:rFonts w:ascii="Topmarks" w:hAnsi="Topmarks"/>
                <w:b/>
                <w:sz w:val="24"/>
                <w:szCs w:val="24"/>
              </w:rPr>
              <w:t>ural</w:t>
            </w:r>
            <w:r w:rsidRPr="00A63C8B">
              <w:rPr>
                <w:rFonts w:ascii="Topmarks" w:hAnsi="Topmarks"/>
                <w:sz w:val="24"/>
                <w:szCs w:val="24"/>
              </w:rPr>
              <w:t xml:space="preserve"> a rural area is usually defined as one that is relatively sparsely populated and either left as </w:t>
            </w:r>
            <w:r w:rsidRPr="00A63C8B">
              <w:rPr>
                <w:rFonts w:ascii="Topmarks" w:hAnsi="Topmarks"/>
                <w:sz w:val="24"/>
                <w:szCs w:val="24"/>
              </w:rPr>
              <w:lastRenderedPageBreak/>
              <w:t xml:space="preserve">wilderness or with farming as a major economic activity. </w:t>
            </w:r>
          </w:p>
          <w:p w14:paraId="55C1BF51" w14:textId="77777777" w:rsidR="00032796" w:rsidRDefault="00032796" w:rsidP="00032796">
            <w:pPr>
              <w:rPr>
                <w:rFonts w:ascii="Topmarks" w:hAnsi="Topmarks"/>
                <w:sz w:val="24"/>
                <w:szCs w:val="24"/>
              </w:rPr>
            </w:pPr>
            <w:r w:rsidRPr="00A949D6">
              <w:rPr>
                <w:rFonts w:ascii="Topmarks" w:hAnsi="Topmarks"/>
                <w:b/>
                <w:sz w:val="24"/>
                <w:szCs w:val="24"/>
              </w:rPr>
              <w:t>Push/Pull factors</w:t>
            </w:r>
            <w:r w:rsidRPr="00A63C8B">
              <w:rPr>
                <w:rFonts w:ascii="Topmarks" w:hAnsi="Topmarks"/>
                <w:sz w:val="24"/>
                <w:szCs w:val="24"/>
              </w:rPr>
              <w:t xml:space="preserve"> Reasons people migrate to/from a place. Amenities The useful or desirable features of a place, that provide non</w:t>
            </w:r>
            <w:r w:rsidRPr="00A63C8B">
              <w:rPr>
                <w:rFonts w:ascii="Times New Roman" w:hAnsi="Times New Roman" w:cs="Times New Roman"/>
                <w:sz w:val="24"/>
                <w:szCs w:val="24"/>
              </w:rPr>
              <w:t>‐</w:t>
            </w:r>
            <w:r w:rsidRPr="00A63C8B">
              <w:rPr>
                <w:rFonts w:ascii="Topmarks" w:hAnsi="Topmarks"/>
                <w:sz w:val="24"/>
                <w:szCs w:val="24"/>
              </w:rPr>
              <w:t xml:space="preserve">monetary benefits to those who use it but which are not necessary for its use. </w:t>
            </w:r>
          </w:p>
          <w:p w14:paraId="04D56BA8" w14:textId="77777777" w:rsidR="00032796" w:rsidRPr="00A63C8B" w:rsidRDefault="00032796" w:rsidP="00032796">
            <w:pPr>
              <w:rPr>
                <w:rFonts w:ascii="Topmarks" w:hAnsi="Topmarks"/>
                <w:sz w:val="24"/>
                <w:szCs w:val="24"/>
              </w:rPr>
            </w:pPr>
            <w:r w:rsidRPr="00A63C8B">
              <w:rPr>
                <w:rFonts w:ascii="Topmarks" w:hAnsi="Topmarks"/>
                <w:sz w:val="24"/>
                <w:szCs w:val="24"/>
              </w:rPr>
              <w:t xml:space="preserve">An </w:t>
            </w:r>
            <w:r w:rsidRPr="00A949D6">
              <w:rPr>
                <w:rFonts w:ascii="Topmarks" w:hAnsi="Topmarks"/>
                <w:b/>
                <w:sz w:val="24"/>
                <w:szCs w:val="24"/>
              </w:rPr>
              <w:t xml:space="preserve">amenity </w:t>
            </w:r>
            <w:r w:rsidRPr="00A63C8B">
              <w:rPr>
                <w:rFonts w:ascii="Topmarks" w:hAnsi="Topmarks"/>
                <w:sz w:val="24"/>
                <w:szCs w:val="24"/>
              </w:rPr>
              <w:t>can be natural (such as an attractive location or accessible woods or water) or made by people</w:t>
            </w:r>
          </w:p>
          <w:p w14:paraId="678508BE" w14:textId="77777777" w:rsidR="00E95155" w:rsidRPr="00695852" w:rsidRDefault="00E95155">
            <w:pPr>
              <w:rPr>
                <w:rFonts w:ascii="Topmarks" w:hAnsi="Topmarks" w:cstheme="majorHAnsi"/>
                <w:sz w:val="24"/>
                <w:szCs w:val="24"/>
              </w:rPr>
            </w:pPr>
          </w:p>
        </w:tc>
        <w:tc>
          <w:tcPr>
            <w:tcW w:w="3530" w:type="dxa"/>
          </w:tcPr>
          <w:p w14:paraId="44B5DECC" w14:textId="77777777" w:rsidR="00E95155" w:rsidRPr="00695852" w:rsidRDefault="00E95155">
            <w:pPr>
              <w:rPr>
                <w:rFonts w:ascii="Topmarks" w:hAnsi="Topmarks" w:cstheme="majorHAnsi"/>
                <w:b/>
                <w:sz w:val="24"/>
                <w:szCs w:val="24"/>
              </w:rPr>
            </w:pPr>
          </w:p>
        </w:tc>
        <w:tc>
          <w:tcPr>
            <w:tcW w:w="3530" w:type="dxa"/>
          </w:tcPr>
          <w:p w14:paraId="1CB301DE" w14:textId="69FFF5E5" w:rsidR="000F4421" w:rsidRDefault="000F4421" w:rsidP="000F4421">
            <w:pPr>
              <w:rPr>
                <w:rFonts w:ascii="Topmarks" w:hAnsi="Topmarks"/>
                <w:sz w:val="24"/>
                <w:szCs w:val="24"/>
              </w:rPr>
            </w:pPr>
            <w:r w:rsidRPr="00A63C8B">
              <w:rPr>
                <w:rFonts w:ascii="Topmarks" w:hAnsi="Topmarks"/>
                <w:sz w:val="24"/>
                <w:szCs w:val="24"/>
              </w:rPr>
              <w:t>Active An active volcano has erupted recently or is expected to erupt quite soon.</w:t>
            </w:r>
          </w:p>
          <w:p w14:paraId="1A5B5A26" w14:textId="77777777" w:rsidR="000F4421" w:rsidRDefault="000F4421" w:rsidP="000F4421">
            <w:pPr>
              <w:rPr>
                <w:rFonts w:ascii="Topmarks" w:hAnsi="Topmarks"/>
                <w:sz w:val="24"/>
                <w:szCs w:val="24"/>
              </w:rPr>
            </w:pPr>
            <w:r w:rsidRPr="00A63C8B">
              <w:rPr>
                <w:rFonts w:ascii="Topmarks" w:hAnsi="Topmarks"/>
                <w:sz w:val="24"/>
                <w:szCs w:val="24"/>
              </w:rPr>
              <w:t xml:space="preserve">Dormant A dormant volcano is not active but is capable of becoming active later on. </w:t>
            </w:r>
          </w:p>
          <w:p w14:paraId="3D9E15A2" w14:textId="77777777" w:rsidR="000F4421" w:rsidRDefault="000F4421" w:rsidP="000F4421">
            <w:pPr>
              <w:rPr>
                <w:rFonts w:ascii="Topmarks" w:hAnsi="Topmarks"/>
                <w:sz w:val="24"/>
                <w:szCs w:val="24"/>
              </w:rPr>
            </w:pPr>
            <w:r w:rsidRPr="00A63C8B">
              <w:rPr>
                <w:rFonts w:ascii="Topmarks" w:hAnsi="Topmarks"/>
                <w:sz w:val="24"/>
                <w:szCs w:val="24"/>
              </w:rPr>
              <w:t xml:space="preserve">Extinct A volcano that has erupted in the past but will no longer erupt. </w:t>
            </w:r>
          </w:p>
          <w:p w14:paraId="74B0B9AC" w14:textId="77777777" w:rsidR="000F4421" w:rsidRDefault="000F4421" w:rsidP="000F4421">
            <w:pPr>
              <w:rPr>
                <w:rFonts w:ascii="Topmarks" w:hAnsi="Topmarks"/>
                <w:sz w:val="24"/>
                <w:szCs w:val="24"/>
              </w:rPr>
            </w:pPr>
            <w:r w:rsidRPr="00A63C8B">
              <w:rPr>
                <w:rFonts w:ascii="Topmarks" w:hAnsi="Topmarks"/>
                <w:sz w:val="24"/>
                <w:szCs w:val="24"/>
              </w:rPr>
              <w:t xml:space="preserve">Fault Lines A long crack in the surface of the Earth. </w:t>
            </w:r>
          </w:p>
          <w:p w14:paraId="3ACFE2D0" w14:textId="77777777" w:rsidR="000F4421" w:rsidRDefault="000F4421" w:rsidP="000F4421">
            <w:pPr>
              <w:rPr>
                <w:rFonts w:ascii="Topmarks" w:hAnsi="Topmarks"/>
                <w:sz w:val="24"/>
                <w:szCs w:val="24"/>
              </w:rPr>
            </w:pPr>
            <w:r w:rsidRPr="00A63C8B">
              <w:rPr>
                <w:rFonts w:ascii="Topmarks" w:hAnsi="Topmarks"/>
                <w:sz w:val="24"/>
                <w:szCs w:val="24"/>
              </w:rPr>
              <w:t xml:space="preserve">Earthquakes usually occur along fault lines. </w:t>
            </w:r>
          </w:p>
          <w:p w14:paraId="543D0B9F" w14:textId="77777777" w:rsidR="000F4421" w:rsidRDefault="000F4421" w:rsidP="000F4421">
            <w:pPr>
              <w:rPr>
                <w:rFonts w:ascii="Topmarks" w:hAnsi="Topmarks"/>
                <w:sz w:val="24"/>
                <w:szCs w:val="24"/>
              </w:rPr>
            </w:pPr>
            <w:r w:rsidRPr="00A63C8B">
              <w:rPr>
                <w:rFonts w:ascii="Topmarks" w:hAnsi="Topmarks"/>
                <w:sz w:val="24"/>
                <w:szCs w:val="24"/>
              </w:rPr>
              <w:t xml:space="preserve">Magma Molten rock that is formed in very hot conditions inside the Earth. Tectonic Plates Seven major and eight minor </w:t>
            </w:r>
            <w:r w:rsidRPr="00A63C8B">
              <w:rPr>
                <w:rFonts w:ascii="Topmarks" w:hAnsi="Topmarks"/>
                <w:sz w:val="24"/>
                <w:szCs w:val="24"/>
              </w:rPr>
              <w:lastRenderedPageBreak/>
              <w:t xml:space="preserve">segments of the Earth’s crust that move. </w:t>
            </w:r>
          </w:p>
          <w:p w14:paraId="44F3A63B" w14:textId="77777777" w:rsidR="000F4421" w:rsidRPr="00A63C8B" w:rsidRDefault="000F4421" w:rsidP="000F4421">
            <w:pPr>
              <w:rPr>
                <w:rFonts w:ascii="Topmarks" w:hAnsi="Topmarks"/>
                <w:sz w:val="24"/>
                <w:szCs w:val="24"/>
              </w:rPr>
            </w:pPr>
            <w:r w:rsidRPr="00A63C8B">
              <w:rPr>
                <w:rFonts w:ascii="Topmarks" w:hAnsi="Topmarks"/>
                <w:sz w:val="24"/>
                <w:szCs w:val="24"/>
              </w:rPr>
              <w:t>Vent A part of a volcano through which lava and gases erupt.</w:t>
            </w:r>
          </w:p>
          <w:p w14:paraId="3CE7CC6E" w14:textId="59A5B04A" w:rsidR="000F4421" w:rsidRPr="00A63C8B" w:rsidRDefault="000F4421" w:rsidP="000F4421">
            <w:pPr>
              <w:rPr>
                <w:rFonts w:ascii="Topmarks" w:hAnsi="Topmarks"/>
                <w:sz w:val="24"/>
              </w:rPr>
            </w:pPr>
            <w:r>
              <w:rPr>
                <w:rFonts w:ascii="Topmarks" w:hAnsi="Topmarks"/>
                <w:sz w:val="24"/>
              </w:rPr>
              <w:t>S</w:t>
            </w:r>
            <w:r w:rsidRPr="00A63C8B">
              <w:rPr>
                <w:rFonts w:ascii="Topmarks" w:hAnsi="Topmarks"/>
                <w:sz w:val="24"/>
              </w:rPr>
              <w:t>ummit</w:t>
            </w:r>
            <w:r>
              <w:rPr>
                <w:rFonts w:ascii="Topmarks" w:hAnsi="Topmarks"/>
                <w:sz w:val="24"/>
              </w:rPr>
              <w:t xml:space="preserve">, </w:t>
            </w:r>
            <w:r w:rsidRPr="00A63C8B">
              <w:rPr>
                <w:rFonts w:ascii="Topmarks" w:hAnsi="Topmarks"/>
                <w:sz w:val="24"/>
              </w:rPr>
              <w:t>foot</w:t>
            </w:r>
            <w:r>
              <w:rPr>
                <w:rFonts w:ascii="Topmarks" w:hAnsi="Topmarks"/>
                <w:sz w:val="24"/>
              </w:rPr>
              <w:t xml:space="preserve">, </w:t>
            </w:r>
            <w:r w:rsidRPr="00A63C8B">
              <w:rPr>
                <w:rFonts w:ascii="Topmarks" w:hAnsi="Topmarks"/>
                <w:sz w:val="24"/>
              </w:rPr>
              <w:t>valley</w:t>
            </w:r>
            <w:r>
              <w:rPr>
                <w:rFonts w:ascii="Topmarks" w:hAnsi="Topmarks"/>
                <w:sz w:val="24"/>
              </w:rPr>
              <w:t xml:space="preserve">, </w:t>
            </w:r>
            <w:r w:rsidRPr="00A63C8B">
              <w:rPr>
                <w:rFonts w:ascii="Topmarks" w:hAnsi="Topmarks"/>
                <w:sz w:val="24"/>
              </w:rPr>
              <w:t>plateau</w:t>
            </w:r>
          </w:p>
          <w:p w14:paraId="3F2A140D" w14:textId="3F3E06A5" w:rsidR="000F4421" w:rsidRPr="00A63C8B" w:rsidRDefault="000F4421" w:rsidP="000F4421">
            <w:pPr>
              <w:rPr>
                <w:rFonts w:ascii="Topmarks" w:hAnsi="Topmarks"/>
                <w:sz w:val="24"/>
              </w:rPr>
            </w:pPr>
            <w:r w:rsidRPr="00A63C8B">
              <w:rPr>
                <w:rFonts w:ascii="Topmarks" w:hAnsi="Topmarks"/>
                <w:sz w:val="24"/>
              </w:rPr>
              <w:t>Outcrop</w:t>
            </w:r>
            <w:r>
              <w:rPr>
                <w:rFonts w:ascii="Topmarks" w:hAnsi="Topmarks"/>
                <w:sz w:val="24"/>
              </w:rPr>
              <w:t xml:space="preserve">, </w:t>
            </w:r>
            <w:r w:rsidRPr="00A63C8B">
              <w:rPr>
                <w:rFonts w:ascii="Topmarks" w:hAnsi="Topmarks"/>
                <w:sz w:val="24"/>
              </w:rPr>
              <w:t>tree line</w:t>
            </w:r>
            <w:r>
              <w:rPr>
                <w:rFonts w:ascii="Topmarks" w:hAnsi="Topmarks"/>
                <w:sz w:val="24"/>
              </w:rPr>
              <w:t xml:space="preserve">, </w:t>
            </w:r>
            <w:r w:rsidRPr="00A63C8B">
              <w:rPr>
                <w:rFonts w:ascii="Topmarks" w:hAnsi="Topmarks"/>
                <w:sz w:val="24"/>
              </w:rPr>
              <w:t>fold</w:t>
            </w:r>
            <w:r>
              <w:rPr>
                <w:rFonts w:ascii="Topmarks" w:hAnsi="Topmarks"/>
                <w:sz w:val="24"/>
              </w:rPr>
              <w:t xml:space="preserve">, </w:t>
            </w:r>
            <w:r w:rsidRPr="00A63C8B">
              <w:rPr>
                <w:rFonts w:ascii="Topmarks" w:hAnsi="Topmarks"/>
                <w:sz w:val="24"/>
              </w:rPr>
              <w:t>dome</w:t>
            </w:r>
            <w:r>
              <w:rPr>
                <w:rFonts w:ascii="Topmarks" w:hAnsi="Topmarks"/>
                <w:sz w:val="24"/>
              </w:rPr>
              <w:t xml:space="preserve">, </w:t>
            </w:r>
            <w:r w:rsidRPr="00A63C8B">
              <w:rPr>
                <w:rFonts w:ascii="Topmarks" w:hAnsi="Topmarks"/>
                <w:sz w:val="24"/>
              </w:rPr>
              <w:t>contour</w:t>
            </w:r>
          </w:p>
          <w:p w14:paraId="1275B96D" w14:textId="5A73C24F" w:rsidR="000F4421" w:rsidRPr="00695852" w:rsidRDefault="000F4421" w:rsidP="000F4421">
            <w:pPr>
              <w:rPr>
                <w:rFonts w:ascii="Topmarks" w:hAnsi="Topmarks" w:cstheme="majorHAnsi"/>
                <w:sz w:val="24"/>
                <w:szCs w:val="24"/>
              </w:rPr>
            </w:pPr>
            <w:r w:rsidRPr="00A63C8B">
              <w:rPr>
                <w:rFonts w:ascii="Topmarks" w:hAnsi="Topmarks"/>
                <w:sz w:val="24"/>
              </w:rPr>
              <w:t>Lava</w:t>
            </w:r>
            <w:r>
              <w:rPr>
                <w:rFonts w:ascii="Topmarks" w:hAnsi="Topmarks"/>
                <w:sz w:val="24"/>
              </w:rPr>
              <w:t xml:space="preserve">, </w:t>
            </w:r>
            <w:r w:rsidRPr="00A63C8B">
              <w:rPr>
                <w:rFonts w:ascii="Topmarks" w:hAnsi="Topmarks"/>
                <w:sz w:val="24"/>
              </w:rPr>
              <w:t>crust</w:t>
            </w:r>
            <w:r>
              <w:rPr>
                <w:rFonts w:ascii="Topmarks" w:hAnsi="Topmarks"/>
                <w:sz w:val="24"/>
              </w:rPr>
              <w:t>, a</w:t>
            </w:r>
            <w:r w:rsidRPr="00A63C8B">
              <w:rPr>
                <w:rFonts w:ascii="Topmarks" w:hAnsi="Topmarks"/>
                <w:sz w:val="24"/>
              </w:rPr>
              <w:t>ltitude</w:t>
            </w:r>
            <w:r>
              <w:rPr>
                <w:rFonts w:ascii="Topmarks" w:hAnsi="Topmarks"/>
                <w:sz w:val="24"/>
              </w:rPr>
              <w:t xml:space="preserve">, </w:t>
            </w:r>
            <w:r>
              <w:rPr>
                <w:rFonts w:ascii="Topmarks" w:hAnsi="Topmarks" w:cstheme="majorHAnsi"/>
                <w:sz w:val="24"/>
                <w:szCs w:val="24"/>
              </w:rPr>
              <w:t>volcano</w:t>
            </w:r>
          </w:p>
        </w:tc>
      </w:tr>
      <w:tr w:rsidR="00E95155" w:rsidRPr="00695852" w14:paraId="52E790C9" w14:textId="77777777" w:rsidTr="00E7524D">
        <w:trPr>
          <w:trHeight w:val="1044"/>
        </w:trPr>
        <w:tc>
          <w:tcPr>
            <w:tcW w:w="1516" w:type="dxa"/>
          </w:tcPr>
          <w:p w14:paraId="325FB74D" w14:textId="03AB07EA" w:rsidR="00E95155" w:rsidRPr="00695852" w:rsidRDefault="00E95155">
            <w:pPr>
              <w:rPr>
                <w:rFonts w:ascii="Topmarks" w:hAnsi="Topmarks" w:cstheme="majorHAnsi"/>
                <w:b/>
                <w:sz w:val="24"/>
                <w:szCs w:val="24"/>
              </w:rPr>
            </w:pPr>
            <w:r w:rsidRPr="00695852">
              <w:rPr>
                <w:rFonts w:ascii="Topmarks" w:hAnsi="Topmarks" w:cstheme="majorHAnsi"/>
                <w:b/>
                <w:sz w:val="24"/>
                <w:szCs w:val="24"/>
              </w:rPr>
              <w:lastRenderedPageBreak/>
              <w:t>Assessment</w:t>
            </w:r>
          </w:p>
        </w:tc>
        <w:tc>
          <w:tcPr>
            <w:tcW w:w="21179" w:type="dxa"/>
            <w:gridSpan w:val="6"/>
          </w:tcPr>
          <w:p w14:paraId="3CA1240A" w14:textId="77777777" w:rsidR="00E7524D" w:rsidRPr="004D7A57" w:rsidRDefault="00E7524D" w:rsidP="00E7524D">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768795ED" w14:textId="1E4FA11E" w:rsidR="00E95155" w:rsidRPr="00695852" w:rsidRDefault="00E7524D">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p w14:paraId="4A8FAE84" w14:textId="77777777" w:rsidR="00E95155" w:rsidRPr="00695852" w:rsidRDefault="00E95155">
            <w:pPr>
              <w:rPr>
                <w:rFonts w:ascii="Topmarks" w:hAnsi="Topmarks" w:cstheme="majorHAnsi"/>
                <w:sz w:val="24"/>
                <w:szCs w:val="24"/>
              </w:rPr>
            </w:pPr>
          </w:p>
          <w:p w14:paraId="0BFF0ECD" w14:textId="77777777" w:rsidR="00E95155" w:rsidRPr="00695852" w:rsidRDefault="00E95155">
            <w:pPr>
              <w:rPr>
                <w:rFonts w:ascii="Topmarks" w:hAnsi="Topmarks" w:cstheme="majorHAnsi"/>
                <w:sz w:val="24"/>
                <w:szCs w:val="24"/>
              </w:rPr>
            </w:pPr>
          </w:p>
        </w:tc>
      </w:tr>
    </w:tbl>
    <w:p w14:paraId="18AA3F58" w14:textId="77777777" w:rsidR="006A1D9B" w:rsidRPr="00695852" w:rsidRDefault="006A1D9B">
      <w:pPr>
        <w:tabs>
          <w:tab w:val="left" w:pos="1384"/>
        </w:tabs>
        <w:spacing w:after="0"/>
        <w:ind w:left="720"/>
        <w:rPr>
          <w:rFonts w:ascii="Topmarks" w:hAnsi="Topmarks" w:cstheme="majorHAnsi"/>
          <w:sz w:val="24"/>
          <w:szCs w:val="24"/>
        </w:rPr>
      </w:pPr>
    </w:p>
    <w:p w14:paraId="564CE204" w14:textId="77777777" w:rsidR="006A1D9B" w:rsidRPr="00695852" w:rsidRDefault="006A1D9B">
      <w:pPr>
        <w:widowControl w:val="0"/>
        <w:spacing w:after="0"/>
        <w:jc w:val="center"/>
        <w:rPr>
          <w:rFonts w:ascii="Topmarks" w:hAnsi="Topmarks" w:cstheme="majorHAnsi"/>
          <w:b/>
          <w:sz w:val="24"/>
          <w:szCs w:val="24"/>
          <w:u w:val="single"/>
        </w:rPr>
      </w:pPr>
    </w:p>
    <w:tbl>
      <w:tblPr>
        <w:tblStyle w:val="afa"/>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333"/>
        <w:gridCol w:w="3475"/>
        <w:gridCol w:w="3476"/>
        <w:gridCol w:w="3475"/>
        <w:gridCol w:w="3475"/>
        <w:gridCol w:w="3476"/>
      </w:tblGrid>
      <w:tr w:rsidR="00E95155" w:rsidRPr="00695852" w14:paraId="466388CC" w14:textId="77777777" w:rsidTr="00032796">
        <w:trPr>
          <w:trHeight w:val="390"/>
        </w:trPr>
        <w:tc>
          <w:tcPr>
            <w:tcW w:w="1985" w:type="dxa"/>
          </w:tcPr>
          <w:p w14:paraId="5E87A57E" w14:textId="5FE6AC55" w:rsidR="00E95155" w:rsidRPr="00695852" w:rsidRDefault="00E95155">
            <w:pPr>
              <w:rPr>
                <w:rFonts w:ascii="Topmarks" w:hAnsi="Topmarks" w:cstheme="majorHAnsi"/>
                <w:b/>
                <w:sz w:val="24"/>
                <w:szCs w:val="24"/>
              </w:rPr>
            </w:pPr>
          </w:p>
        </w:tc>
        <w:tc>
          <w:tcPr>
            <w:tcW w:w="3333" w:type="dxa"/>
          </w:tcPr>
          <w:p w14:paraId="14E4BE26"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475" w:type="dxa"/>
          </w:tcPr>
          <w:p w14:paraId="265F7672"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476" w:type="dxa"/>
          </w:tcPr>
          <w:p w14:paraId="374FC78F"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475" w:type="dxa"/>
          </w:tcPr>
          <w:p w14:paraId="0AA7921E"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599D4238" w14:textId="77777777" w:rsidR="00E95155" w:rsidRPr="00695852" w:rsidRDefault="00E95155">
            <w:pPr>
              <w:ind w:left="720"/>
              <w:rPr>
                <w:rFonts w:ascii="Topmarks" w:hAnsi="Topmarks" w:cstheme="majorHAnsi"/>
                <w:b/>
                <w:sz w:val="24"/>
                <w:szCs w:val="24"/>
              </w:rPr>
            </w:pPr>
          </w:p>
        </w:tc>
        <w:tc>
          <w:tcPr>
            <w:tcW w:w="3475" w:type="dxa"/>
          </w:tcPr>
          <w:p w14:paraId="01023677"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4CF017B8" w14:textId="77777777" w:rsidR="00E95155" w:rsidRPr="00695852" w:rsidRDefault="00E95155">
            <w:pPr>
              <w:ind w:left="720"/>
              <w:rPr>
                <w:rFonts w:ascii="Topmarks" w:hAnsi="Topmarks" w:cstheme="majorHAnsi"/>
                <w:b/>
                <w:sz w:val="24"/>
                <w:szCs w:val="24"/>
              </w:rPr>
            </w:pPr>
          </w:p>
        </w:tc>
        <w:tc>
          <w:tcPr>
            <w:tcW w:w="3476" w:type="dxa"/>
          </w:tcPr>
          <w:p w14:paraId="4DFEE351" w14:textId="1AEE9594"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6A3B21D9" w14:textId="77777777" w:rsidTr="00032796">
        <w:trPr>
          <w:trHeight w:val="1975"/>
        </w:trPr>
        <w:tc>
          <w:tcPr>
            <w:tcW w:w="1985" w:type="dxa"/>
          </w:tcPr>
          <w:p w14:paraId="7383C2F0" w14:textId="77777777" w:rsidR="00E95155" w:rsidRPr="00695852" w:rsidRDefault="00E95155" w:rsidP="00415EEB">
            <w:pPr>
              <w:rPr>
                <w:rFonts w:ascii="Topmarks" w:hAnsi="Topmarks" w:cstheme="majorHAnsi"/>
                <w:b/>
                <w:sz w:val="24"/>
                <w:szCs w:val="24"/>
              </w:rPr>
            </w:pPr>
          </w:p>
          <w:p w14:paraId="20DA604F" w14:textId="77777777" w:rsidR="00E95155" w:rsidRPr="00695852" w:rsidRDefault="00E95155" w:rsidP="00415EEB">
            <w:pPr>
              <w:rPr>
                <w:rFonts w:ascii="Topmarks" w:hAnsi="Topmarks" w:cstheme="majorHAnsi"/>
                <w:b/>
                <w:sz w:val="24"/>
                <w:szCs w:val="24"/>
              </w:rPr>
            </w:pPr>
          </w:p>
          <w:p w14:paraId="79851C79" w14:textId="77777777"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Sparrowhawks</w:t>
            </w:r>
          </w:p>
          <w:p w14:paraId="74AD788F" w14:textId="787C4D03"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Year A</w:t>
            </w:r>
          </w:p>
        </w:tc>
        <w:tc>
          <w:tcPr>
            <w:tcW w:w="3333" w:type="dxa"/>
          </w:tcPr>
          <w:p w14:paraId="76F723EA" w14:textId="384541B9"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475" w:type="dxa"/>
          </w:tcPr>
          <w:p w14:paraId="53F72541" w14:textId="77777777" w:rsidR="00E95155" w:rsidRPr="00695852" w:rsidRDefault="00E95155" w:rsidP="00415EEB">
            <w:pPr>
              <w:pStyle w:val="paragraph"/>
              <w:spacing w:before="0" w:beforeAutospacing="0" w:after="0" w:afterAutospacing="0"/>
              <w:textAlignment w:val="baseline"/>
              <w:divId w:val="181823897"/>
              <w:rPr>
                <w:rFonts w:ascii="Topmarks" w:hAnsi="Topmarks" w:cstheme="majorHAnsi"/>
              </w:rPr>
            </w:pPr>
            <w:r w:rsidRPr="00695852">
              <w:rPr>
                <w:rStyle w:val="normaltextrun"/>
                <w:rFonts w:ascii="Topmarks" w:hAnsi="Topmarks" w:cstheme="majorHAnsi"/>
                <w:b/>
                <w:bCs/>
              </w:rPr>
              <w:t>Amazon rainforest – biomes</w:t>
            </w:r>
            <w:r w:rsidRPr="00695852">
              <w:rPr>
                <w:rStyle w:val="eop"/>
                <w:rFonts w:ascii="Topmarks" w:hAnsi="Topmarks" w:cstheme="majorHAnsi"/>
              </w:rPr>
              <w:t> </w:t>
            </w:r>
          </w:p>
          <w:p w14:paraId="4B5D20A7" w14:textId="77777777" w:rsidR="00E95155" w:rsidRPr="00695852" w:rsidRDefault="00E95155" w:rsidP="00415EEB">
            <w:pPr>
              <w:pStyle w:val="paragraph"/>
              <w:spacing w:before="0" w:beforeAutospacing="0" w:after="0" w:afterAutospacing="0"/>
              <w:textAlignment w:val="baseline"/>
              <w:divId w:val="835457774"/>
              <w:rPr>
                <w:rFonts w:ascii="Topmarks" w:hAnsi="Topmarks" w:cstheme="majorHAnsi"/>
              </w:rPr>
            </w:pPr>
            <w:r w:rsidRPr="00695852">
              <w:rPr>
                <w:rStyle w:val="normaltextrun"/>
                <w:rFonts w:ascii="Topmarks" w:hAnsi="Topmarks" w:cstheme="majorHAnsi"/>
                <w:b/>
                <w:bCs/>
              </w:rPr>
              <w:t>Investigate places</w:t>
            </w:r>
            <w:r w:rsidRPr="00695852">
              <w:rPr>
                <w:rStyle w:val="eop"/>
                <w:rFonts w:ascii="Topmarks" w:hAnsi="Topmarks" w:cstheme="majorHAnsi"/>
              </w:rPr>
              <w:t> </w:t>
            </w:r>
          </w:p>
          <w:p w14:paraId="4EBA920A" w14:textId="77777777" w:rsidR="00E95155" w:rsidRPr="00695852" w:rsidRDefault="00E95155" w:rsidP="00415EEB">
            <w:pPr>
              <w:pStyle w:val="paragraph"/>
              <w:spacing w:before="0" w:beforeAutospacing="0" w:after="0" w:afterAutospacing="0"/>
              <w:textAlignment w:val="baseline"/>
              <w:divId w:val="827137922"/>
              <w:rPr>
                <w:rFonts w:ascii="Topmarks" w:hAnsi="Topmarks" w:cstheme="majorHAnsi"/>
              </w:rPr>
            </w:pPr>
            <w:r w:rsidRPr="00695852">
              <w:rPr>
                <w:rStyle w:val="normaltextrun"/>
                <w:rFonts w:ascii="Topmarks" w:hAnsi="Topmarks" w:cstheme="majorHAnsi"/>
              </w:rPr>
              <w:t>Use a range of geographical resources to give detailed descriptions and opinions of the characteristic features of a location </w:t>
            </w:r>
            <w:r w:rsidRPr="00695852">
              <w:rPr>
                <w:rStyle w:val="eop"/>
                <w:rFonts w:ascii="Topmarks" w:hAnsi="Topmarks" w:cstheme="majorHAnsi"/>
              </w:rPr>
              <w:t> </w:t>
            </w:r>
          </w:p>
          <w:p w14:paraId="66816EA2" w14:textId="77777777" w:rsidR="00E95155" w:rsidRPr="00695852" w:rsidRDefault="00E95155" w:rsidP="00415EEB">
            <w:pPr>
              <w:pStyle w:val="paragraph"/>
              <w:spacing w:before="0" w:beforeAutospacing="0" w:after="0" w:afterAutospacing="0"/>
              <w:textAlignment w:val="baseline"/>
              <w:divId w:val="1362167224"/>
              <w:rPr>
                <w:rFonts w:ascii="Topmarks" w:hAnsi="Topmarks" w:cstheme="majorHAnsi"/>
              </w:rPr>
            </w:pPr>
            <w:r w:rsidRPr="00695852">
              <w:rPr>
                <w:rStyle w:val="normaltextrun"/>
                <w:rFonts w:ascii="Topmarks" w:hAnsi="Topmarks" w:cstheme="majorHAnsi"/>
                <w:b/>
                <w:bCs/>
              </w:rPr>
              <w:t>Investigate patterns</w:t>
            </w:r>
            <w:r w:rsidRPr="00695852">
              <w:rPr>
                <w:rStyle w:val="eop"/>
                <w:rFonts w:ascii="Topmarks" w:hAnsi="Topmarks" w:cstheme="majorHAnsi"/>
              </w:rPr>
              <w:t> </w:t>
            </w:r>
          </w:p>
          <w:p w14:paraId="0E7E375D" w14:textId="77777777" w:rsidR="00E95155" w:rsidRPr="00695852" w:rsidRDefault="00E95155" w:rsidP="00415EEB">
            <w:pPr>
              <w:pStyle w:val="paragraph"/>
              <w:spacing w:before="0" w:beforeAutospacing="0" w:after="0" w:afterAutospacing="0"/>
              <w:ind w:left="-30" w:right="-30"/>
              <w:textAlignment w:val="baseline"/>
              <w:divId w:val="2028825157"/>
              <w:rPr>
                <w:rFonts w:ascii="Topmarks" w:hAnsi="Topmarks" w:cstheme="majorHAnsi"/>
              </w:rPr>
            </w:pPr>
            <w:r w:rsidRPr="00695852">
              <w:rPr>
                <w:rStyle w:val="normaltextrun"/>
                <w:rFonts w:ascii="Topmarks" w:hAnsi="Topmarks" w:cstheme="majorHAnsi"/>
              </w:rPr>
              <w:t>Describe how locations around the world are changing and explain some of the reasons for change.</w:t>
            </w:r>
            <w:r w:rsidRPr="00695852">
              <w:rPr>
                <w:rStyle w:val="eop"/>
                <w:rFonts w:ascii="Topmarks" w:hAnsi="Topmarks" w:cstheme="majorHAnsi"/>
              </w:rPr>
              <w:t> </w:t>
            </w:r>
          </w:p>
          <w:p w14:paraId="1B1E9D97" w14:textId="77777777" w:rsidR="00E95155" w:rsidRPr="00695852" w:rsidRDefault="00E95155" w:rsidP="00415EEB">
            <w:pPr>
              <w:pStyle w:val="paragraph"/>
              <w:spacing w:before="0" w:beforeAutospacing="0" w:after="0" w:afterAutospacing="0"/>
              <w:ind w:left="-30" w:right="-30"/>
              <w:textAlignment w:val="baseline"/>
              <w:divId w:val="128016097"/>
              <w:rPr>
                <w:rFonts w:ascii="Topmarks" w:hAnsi="Topmarks" w:cstheme="majorHAnsi"/>
              </w:rPr>
            </w:pPr>
            <w:r w:rsidRPr="00695852">
              <w:rPr>
                <w:rStyle w:val="normaltextrun"/>
                <w:rFonts w:ascii="Topmarks" w:hAnsi="Topmarks" w:cstheme="majorHAnsi"/>
              </w:rPr>
              <w:t>Describe geographical diversity across the world.</w:t>
            </w:r>
            <w:r w:rsidRPr="00695852">
              <w:rPr>
                <w:rStyle w:val="eop"/>
                <w:rFonts w:ascii="Topmarks" w:hAnsi="Topmarks" w:cstheme="majorHAnsi"/>
              </w:rPr>
              <w:t> </w:t>
            </w:r>
          </w:p>
          <w:p w14:paraId="0090632E" w14:textId="77777777" w:rsidR="00E95155" w:rsidRPr="00695852" w:rsidRDefault="00E95155" w:rsidP="00415EEB">
            <w:pPr>
              <w:pStyle w:val="paragraph"/>
              <w:spacing w:before="0" w:beforeAutospacing="0" w:after="0" w:afterAutospacing="0"/>
              <w:ind w:left="-30" w:right="-30"/>
              <w:textAlignment w:val="baseline"/>
              <w:divId w:val="310913303"/>
              <w:rPr>
                <w:rFonts w:ascii="Topmarks" w:hAnsi="Topmarks" w:cstheme="majorHAnsi"/>
              </w:rPr>
            </w:pPr>
            <w:r w:rsidRPr="00695852">
              <w:rPr>
                <w:rStyle w:val="normaltextrun"/>
                <w:rFonts w:ascii="Topmarks" w:hAnsi="Topmarks" w:cstheme="majorHAnsi"/>
              </w:rPr>
              <w:t>Describe how countries and geographical regions are interconnected and interdependent.</w:t>
            </w:r>
            <w:r w:rsidRPr="00695852">
              <w:rPr>
                <w:rStyle w:val="eop"/>
                <w:rFonts w:ascii="Topmarks" w:hAnsi="Topmarks" w:cstheme="majorHAnsi"/>
              </w:rPr>
              <w:t> </w:t>
            </w:r>
          </w:p>
          <w:p w14:paraId="3E398D77" w14:textId="77777777" w:rsidR="00E95155" w:rsidRPr="00695852" w:rsidRDefault="00E95155" w:rsidP="00415EEB">
            <w:pPr>
              <w:pStyle w:val="paragraph"/>
              <w:spacing w:before="0" w:beforeAutospacing="0" w:after="0" w:afterAutospacing="0"/>
              <w:textAlignment w:val="baseline"/>
              <w:divId w:val="1916478040"/>
              <w:rPr>
                <w:rFonts w:ascii="Topmarks" w:hAnsi="Topmarks" w:cstheme="majorHAnsi"/>
              </w:rPr>
            </w:pPr>
            <w:r w:rsidRPr="00695852">
              <w:rPr>
                <w:rStyle w:val="normaltextrun"/>
                <w:rFonts w:ascii="Topmarks" w:hAnsi="Topmarks" w:cstheme="majorHAnsi"/>
                <w:b/>
                <w:bCs/>
              </w:rPr>
              <w:t>Communicate geographically</w:t>
            </w:r>
            <w:r w:rsidRPr="00695852">
              <w:rPr>
                <w:rStyle w:val="eop"/>
                <w:rFonts w:ascii="Topmarks" w:hAnsi="Topmarks" w:cstheme="majorHAnsi"/>
              </w:rPr>
              <w:t> </w:t>
            </w:r>
          </w:p>
          <w:p w14:paraId="40F4D916" w14:textId="77777777" w:rsidR="00E95155" w:rsidRPr="00695852" w:rsidRDefault="00E95155" w:rsidP="00415EEB">
            <w:pPr>
              <w:pStyle w:val="paragraph"/>
              <w:spacing w:before="0" w:beforeAutospacing="0" w:after="0" w:afterAutospacing="0"/>
              <w:ind w:left="-30" w:right="-30"/>
              <w:textAlignment w:val="baseline"/>
              <w:divId w:val="710888276"/>
              <w:rPr>
                <w:rFonts w:ascii="Topmarks" w:hAnsi="Topmarks" w:cstheme="majorHAnsi"/>
              </w:rPr>
            </w:pPr>
            <w:r w:rsidRPr="00695852">
              <w:rPr>
                <w:rStyle w:val="normaltextrun"/>
                <w:rFonts w:ascii="Topmarks" w:hAnsi="Topmarks" w:cstheme="majorHAnsi"/>
              </w:rPr>
              <w:t>Describe and understand key aspects of physical geography, including: climate zones, biomes and vegetation belts, rivers</w:t>
            </w:r>
            <w:r w:rsidRPr="00695852">
              <w:rPr>
                <w:rStyle w:val="eop"/>
                <w:rFonts w:ascii="Topmarks" w:hAnsi="Topmarks" w:cstheme="majorHAnsi"/>
              </w:rPr>
              <w:t> </w:t>
            </w:r>
          </w:p>
          <w:p w14:paraId="0C38F18B" w14:textId="77777777" w:rsidR="00E95155" w:rsidRPr="00695852" w:rsidRDefault="00E95155" w:rsidP="00415EEB">
            <w:pPr>
              <w:pStyle w:val="paragraph"/>
              <w:spacing w:before="0" w:beforeAutospacing="0" w:after="0" w:afterAutospacing="0"/>
              <w:textAlignment w:val="baseline"/>
              <w:divId w:val="2056000110"/>
              <w:rPr>
                <w:rFonts w:ascii="Topmarks" w:hAnsi="Topmarks" w:cstheme="majorHAnsi"/>
              </w:rPr>
            </w:pPr>
            <w:r w:rsidRPr="00695852">
              <w:rPr>
                <w:rStyle w:val="normaltextrun"/>
                <w:rFonts w:ascii="Topmarks" w:hAnsi="Topmarks" w:cstheme="majorHAnsi"/>
                <w:b/>
                <w:bCs/>
              </w:rPr>
              <w:t>Sticky knowledge:</w:t>
            </w:r>
            <w:r w:rsidRPr="00695852">
              <w:rPr>
                <w:rStyle w:val="eop"/>
                <w:rFonts w:ascii="Topmarks" w:hAnsi="Topmarks" w:cstheme="majorHAnsi"/>
              </w:rPr>
              <w:t> </w:t>
            </w:r>
          </w:p>
          <w:p w14:paraId="7F971F15" w14:textId="77777777" w:rsidR="00E95155" w:rsidRPr="00695852" w:rsidRDefault="00E95155" w:rsidP="00415EEB">
            <w:pPr>
              <w:pStyle w:val="paragraph"/>
              <w:spacing w:before="0" w:beforeAutospacing="0" w:after="0" w:afterAutospacing="0"/>
              <w:textAlignment w:val="baseline"/>
              <w:divId w:val="574321112"/>
              <w:rPr>
                <w:rFonts w:ascii="Topmarks" w:hAnsi="Topmarks" w:cstheme="majorHAnsi"/>
              </w:rPr>
            </w:pPr>
            <w:r w:rsidRPr="00695852">
              <w:rPr>
                <w:rStyle w:val="normaltextrun"/>
                <w:rFonts w:ascii="Topmarks" w:hAnsi="Topmarks" w:cstheme="majorHAnsi"/>
              </w:rPr>
              <w:t>What are the significant differences between the biomes? </w:t>
            </w:r>
            <w:r w:rsidRPr="00695852">
              <w:rPr>
                <w:rStyle w:val="normaltextrun"/>
                <w:rFonts w:ascii="Topmarks" w:hAnsi="Topmarks" w:cstheme="majorHAnsi"/>
                <w:lang w:val="en-US"/>
              </w:rPr>
              <w:t> </w:t>
            </w:r>
            <w:r w:rsidRPr="00695852">
              <w:rPr>
                <w:rStyle w:val="eop"/>
                <w:rFonts w:ascii="Topmarks" w:hAnsi="Topmarks" w:cstheme="majorHAnsi"/>
              </w:rPr>
              <w:t> </w:t>
            </w:r>
          </w:p>
          <w:p w14:paraId="639074AB" w14:textId="77777777" w:rsidR="00E95155" w:rsidRPr="00695852" w:rsidRDefault="00E95155" w:rsidP="00415EEB">
            <w:pPr>
              <w:pStyle w:val="paragraph"/>
              <w:spacing w:before="0" w:beforeAutospacing="0" w:after="0" w:afterAutospacing="0"/>
              <w:textAlignment w:val="baseline"/>
              <w:divId w:val="380599421"/>
              <w:rPr>
                <w:rFonts w:ascii="Topmarks" w:hAnsi="Topmarks" w:cstheme="majorHAnsi"/>
              </w:rPr>
            </w:pPr>
            <w:r w:rsidRPr="00695852">
              <w:rPr>
                <w:rStyle w:val="normaltextrun"/>
                <w:rFonts w:ascii="Topmarks" w:hAnsi="Topmarks" w:cstheme="majorHAnsi"/>
              </w:rPr>
              <w:lastRenderedPageBreak/>
              <w:t>Where are the world’s rainforest located? </w:t>
            </w:r>
            <w:r w:rsidRPr="00695852">
              <w:rPr>
                <w:rStyle w:val="normaltextrun"/>
                <w:rFonts w:ascii="Topmarks" w:hAnsi="Topmarks" w:cstheme="majorHAnsi"/>
                <w:lang w:val="en-US"/>
              </w:rPr>
              <w:t> </w:t>
            </w:r>
            <w:r w:rsidRPr="00695852">
              <w:rPr>
                <w:rStyle w:val="eop"/>
                <w:rFonts w:ascii="Topmarks" w:hAnsi="Topmarks" w:cstheme="majorHAnsi"/>
              </w:rPr>
              <w:t> </w:t>
            </w:r>
          </w:p>
          <w:p w14:paraId="37D8B0B1" w14:textId="77777777" w:rsidR="00E95155" w:rsidRPr="00695852" w:rsidRDefault="00E95155" w:rsidP="00415EEB">
            <w:pPr>
              <w:pStyle w:val="paragraph"/>
              <w:spacing w:before="0" w:beforeAutospacing="0" w:after="0" w:afterAutospacing="0"/>
              <w:textAlignment w:val="baseline"/>
              <w:divId w:val="1851993442"/>
              <w:rPr>
                <w:rFonts w:ascii="Topmarks" w:hAnsi="Topmarks" w:cstheme="majorHAnsi"/>
              </w:rPr>
            </w:pPr>
            <w:r w:rsidRPr="00695852">
              <w:rPr>
                <w:rStyle w:val="normaltextrun"/>
                <w:rFonts w:ascii="Topmarks" w:hAnsi="Topmarks" w:cstheme="majorHAnsi"/>
              </w:rPr>
              <w:t>What are the 4 layers of the rainforests called? </w:t>
            </w:r>
            <w:r w:rsidRPr="00695852">
              <w:rPr>
                <w:rStyle w:val="normaltextrun"/>
                <w:rFonts w:ascii="Topmarks" w:hAnsi="Topmarks" w:cstheme="majorHAnsi"/>
                <w:lang w:val="en-US"/>
              </w:rPr>
              <w:t> </w:t>
            </w:r>
            <w:r w:rsidRPr="00695852">
              <w:rPr>
                <w:rStyle w:val="eop"/>
                <w:rFonts w:ascii="Topmarks" w:hAnsi="Topmarks" w:cstheme="majorHAnsi"/>
              </w:rPr>
              <w:t> </w:t>
            </w:r>
          </w:p>
          <w:p w14:paraId="0EFF57B6" w14:textId="77777777" w:rsidR="00E95155" w:rsidRPr="00695852" w:rsidRDefault="00E95155" w:rsidP="00415EEB">
            <w:pPr>
              <w:pStyle w:val="paragraph"/>
              <w:spacing w:before="0" w:beforeAutospacing="0" w:after="0" w:afterAutospacing="0"/>
              <w:textAlignment w:val="baseline"/>
              <w:divId w:val="506944737"/>
              <w:rPr>
                <w:rFonts w:ascii="Topmarks" w:hAnsi="Topmarks" w:cstheme="majorHAnsi"/>
              </w:rPr>
            </w:pPr>
            <w:r w:rsidRPr="00695852">
              <w:rPr>
                <w:rStyle w:val="normaltextrun"/>
                <w:rFonts w:ascii="Topmarks" w:hAnsi="Topmarks" w:cstheme="majorHAnsi"/>
              </w:rPr>
              <w:t>Who lives in the rainforest and how do they survive? </w:t>
            </w:r>
            <w:r w:rsidRPr="00695852">
              <w:rPr>
                <w:rStyle w:val="normaltextrun"/>
                <w:rFonts w:ascii="Topmarks" w:hAnsi="Topmarks" w:cstheme="majorHAnsi"/>
                <w:lang w:val="en-US"/>
              </w:rPr>
              <w:t> </w:t>
            </w:r>
            <w:r w:rsidRPr="00695852">
              <w:rPr>
                <w:rStyle w:val="eop"/>
                <w:rFonts w:ascii="Topmarks" w:hAnsi="Topmarks" w:cstheme="majorHAnsi"/>
              </w:rPr>
              <w:t> </w:t>
            </w:r>
          </w:p>
          <w:p w14:paraId="74D499AF" w14:textId="77777777" w:rsidR="00E95155" w:rsidRPr="00695852" w:rsidRDefault="00E95155" w:rsidP="00415EEB">
            <w:pPr>
              <w:pStyle w:val="paragraph"/>
              <w:spacing w:before="0" w:beforeAutospacing="0" w:after="0" w:afterAutospacing="0"/>
              <w:textAlignment w:val="baseline"/>
              <w:divId w:val="1282147521"/>
              <w:rPr>
                <w:rFonts w:ascii="Topmarks" w:hAnsi="Topmarks" w:cstheme="majorHAnsi"/>
              </w:rPr>
            </w:pPr>
            <w:r w:rsidRPr="00695852">
              <w:rPr>
                <w:rStyle w:val="normaltextrun"/>
                <w:rFonts w:ascii="Topmarks" w:hAnsi="Topmarks" w:cstheme="majorHAnsi"/>
              </w:rPr>
              <w:t>What impact is deforestation having on our planet and how can we support the fight against it?</w:t>
            </w:r>
            <w:r w:rsidRPr="00695852">
              <w:rPr>
                <w:rStyle w:val="normaltextrun"/>
                <w:rFonts w:ascii="Topmarks" w:hAnsi="Topmarks" w:cstheme="majorHAnsi"/>
                <w:lang w:val="en-US"/>
              </w:rPr>
              <w:t> </w:t>
            </w:r>
            <w:r w:rsidRPr="00695852">
              <w:rPr>
                <w:rStyle w:val="eop"/>
                <w:rFonts w:ascii="Topmarks" w:hAnsi="Topmarks" w:cstheme="majorHAnsi"/>
              </w:rPr>
              <w:t> </w:t>
            </w:r>
          </w:p>
          <w:p w14:paraId="1B18D419" w14:textId="77777777" w:rsidR="00E95155" w:rsidRPr="00695852" w:rsidRDefault="00E95155" w:rsidP="00415EEB">
            <w:pPr>
              <w:pStyle w:val="paragraph"/>
              <w:spacing w:before="0" w:beforeAutospacing="0" w:after="0" w:afterAutospacing="0"/>
              <w:textAlignment w:val="baseline"/>
              <w:divId w:val="1917277175"/>
              <w:rPr>
                <w:rFonts w:ascii="Topmarks" w:hAnsi="Topmarks" w:cstheme="majorHAnsi"/>
              </w:rPr>
            </w:pPr>
            <w:r w:rsidRPr="00695852">
              <w:rPr>
                <w:rStyle w:val="eop"/>
                <w:rFonts w:ascii="Topmarks" w:hAnsi="Topmarks" w:cstheme="majorHAnsi"/>
              </w:rPr>
              <w:t> </w:t>
            </w:r>
          </w:p>
          <w:p w14:paraId="228D90EF" w14:textId="77777777" w:rsidR="00E95155" w:rsidRPr="00695852" w:rsidRDefault="00E95155" w:rsidP="00415EEB">
            <w:pPr>
              <w:pStyle w:val="paragraph"/>
              <w:spacing w:before="0" w:beforeAutospacing="0" w:after="0" w:afterAutospacing="0"/>
              <w:textAlignment w:val="baseline"/>
              <w:divId w:val="1371538675"/>
              <w:rPr>
                <w:rFonts w:ascii="Topmarks" w:hAnsi="Topmarks" w:cstheme="majorHAnsi"/>
              </w:rPr>
            </w:pPr>
            <w:r w:rsidRPr="00695852">
              <w:rPr>
                <w:rStyle w:val="eop"/>
                <w:rFonts w:ascii="Topmarks" w:hAnsi="Topmarks" w:cstheme="majorHAnsi"/>
              </w:rPr>
              <w:t> </w:t>
            </w:r>
          </w:p>
          <w:p w14:paraId="2AAE2393" w14:textId="2BFDF01A" w:rsidR="00E95155" w:rsidRPr="00695852" w:rsidRDefault="00E95155" w:rsidP="00415EEB">
            <w:pPr>
              <w:rPr>
                <w:rFonts w:ascii="Topmarks" w:hAnsi="Topmarks" w:cstheme="majorHAnsi"/>
                <w:sz w:val="24"/>
                <w:szCs w:val="24"/>
              </w:rPr>
            </w:pPr>
            <w:r w:rsidRPr="00695852">
              <w:rPr>
                <w:rStyle w:val="eop"/>
                <w:rFonts w:ascii="Topmarks" w:hAnsi="Topmarks" w:cstheme="majorHAnsi"/>
                <w:color w:val="00B050"/>
                <w:sz w:val="24"/>
                <w:szCs w:val="24"/>
              </w:rPr>
              <w:t> </w:t>
            </w:r>
          </w:p>
        </w:tc>
        <w:tc>
          <w:tcPr>
            <w:tcW w:w="3476" w:type="dxa"/>
          </w:tcPr>
          <w:p w14:paraId="2451A603" w14:textId="47F0CFAA" w:rsidR="00E95155" w:rsidRPr="00695852" w:rsidRDefault="00E95155" w:rsidP="00415EEB">
            <w:pPr>
              <w:spacing w:before="240" w:after="240"/>
              <w:rPr>
                <w:rFonts w:ascii="Topmarks" w:hAnsi="Topmarks" w:cstheme="majorHAnsi"/>
                <w:color w:val="00B050"/>
                <w:sz w:val="24"/>
                <w:szCs w:val="24"/>
              </w:rPr>
            </w:pPr>
            <w:r w:rsidRPr="00695852">
              <w:rPr>
                <w:rStyle w:val="eop"/>
                <w:rFonts w:ascii="Topmarks" w:hAnsi="Topmarks" w:cstheme="majorHAnsi"/>
                <w:sz w:val="24"/>
                <w:szCs w:val="24"/>
              </w:rPr>
              <w:lastRenderedPageBreak/>
              <w:t> </w:t>
            </w:r>
          </w:p>
        </w:tc>
        <w:tc>
          <w:tcPr>
            <w:tcW w:w="3475" w:type="dxa"/>
          </w:tcPr>
          <w:p w14:paraId="7C5B8BC3" w14:textId="77777777" w:rsidR="00E95155" w:rsidRPr="00695852" w:rsidRDefault="00E95155" w:rsidP="00415EEB">
            <w:pPr>
              <w:pStyle w:val="paragraph"/>
              <w:spacing w:before="0" w:beforeAutospacing="0" w:after="0" w:afterAutospacing="0"/>
              <w:textAlignment w:val="baseline"/>
              <w:divId w:val="1547328335"/>
              <w:rPr>
                <w:rFonts w:ascii="Topmarks" w:hAnsi="Topmarks" w:cstheme="majorHAnsi"/>
              </w:rPr>
            </w:pPr>
            <w:r w:rsidRPr="00695852">
              <w:rPr>
                <w:rStyle w:val="normaltextrun"/>
                <w:rFonts w:ascii="Topmarks" w:hAnsi="Topmarks" w:cstheme="majorHAnsi"/>
                <w:b/>
                <w:bCs/>
              </w:rPr>
              <w:t>What is it like to live in Mexico?</w:t>
            </w:r>
            <w:r w:rsidRPr="00695852">
              <w:rPr>
                <w:rStyle w:val="eop"/>
                <w:rFonts w:ascii="Topmarks" w:hAnsi="Topmarks" w:cstheme="majorHAnsi"/>
              </w:rPr>
              <w:t> </w:t>
            </w:r>
          </w:p>
          <w:p w14:paraId="5F0DC454" w14:textId="77777777" w:rsidR="00E95155" w:rsidRPr="00695852" w:rsidRDefault="00E95155" w:rsidP="00415EEB">
            <w:pPr>
              <w:pStyle w:val="paragraph"/>
              <w:spacing w:before="0" w:beforeAutospacing="0" w:after="0" w:afterAutospacing="0"/>
              <w:textAlignment w:val="baseline"/>
              <w:divId w:val="209540779"/>
              <w:rPr>
                <w:rFonts w:ascii="Topmarks" w:hAnsi="Topmarks" w:cstheme="majorHAnsi"/>
              </w:rPr>
            </w:pPr>
            <w:r w:rsidRPr="00695852">
              <w:rPr>
                <w:rStyle w:val="normaltextrun"/>
                <w:rFonts w:ascii="Topmarks" w:hAnsi="Topmarks" w:cstheme="majorHAnsi"/>
                <w:b/>
                <w:bCs/>
              </w:rPr>
              <w:t>Contrasting non-European country - human and physical </w:t>
            </w:r>
            <w:r w:rsidRPr="00695852">
              <w:rPr>
                <w:rStyle w:val="eop"/>
                <w:rFonts w:ascii="Topmarks" w:hAnsi="Topmarks" w:cstheme="majorHAnsi"/>
              </w:rPr>
              <w:t> </w:t>
            </w:r>
          </w:p>
          <w:p w14:paraId="2E31BA89" w14:textId="77777777" w:rsidR="00E95155" w:rsidRPr="00695852" w:rsidRDefault="00E95155" w:rsidP="00415EEB">
            <w:pPr>
              <w:pStyle w:val="paragraph"/>
              <w:spacing w:before="0" w:beforeAutospacing="0" w:after="0" w:afterAutospacing="0"/>
              <w:textAlignment w:val="baseline"/>
              <w:divId w:val="2108769584"/>
              <w:rPr>
                <w:rFonts w:ascii="Topmarks" w:hAnsi="Topmarks" w:cstheme="majorHAnsi"/>
              </w:rPr>
            </w:pPr>
            <w:r w:rsidRPr="00695852">
              <w:rPr>
                <w:rStyle w:val="normaltextrun"/>
                <w:rFonts w:ascii="Topmarks" w:hAnsi="Topmarks" w:cstheme="majorHAnsi"/>
                <w:b/>
                <w:bCs/>
              </w:rPr>
              <w:t>Investigate places</w:t>
            </w:r>
            <w:r w:rsidRPr="00695852">
              <w:rPr>
                <w:rStyle w:val="eop"/>
                <w:rFonts w:ascii="Topmarks" w:hAnsi="Topmarks" w:cstheme="majorHAnsi"/>
              </w:rPr>
              <w:t> </w:t>
            </w:r>
          </w:p>
          <w:p w14:paraId="44CDE273" w14:textId="77777777" w:rsidR="00E95155" w:rsidRPr="00695852" w:rsidRDefault="00E95155" w:rsidP="00415EEB">
            <w:pPr>
              <w:pStyle w:val="paragraph"/>
              <w:spacing w:before="0" w:beforeAutospacing="0" w:after="0" w:afterAutospacing="0"/>
              <w:textAlignment w:val="baseline"/>
              <w:divId w:val="1883244250"/>
              <w:rPr>
                <w:rFonts w:ascii="Topmarks" w:hAnsi="Topmarks" w:cstheme="majorHAnsi"/>
                <w:lang w:val="en-US"/>
              </w:rPr>
            </w:pPr>
            <w:r w:rsidRPr="00695852">
              <w:rPr>
                <w:rStyle w:val="normaltextrun"/>
                <w:rFonts w:ascii="Topmarks" w:hAnsi="Topmarks" w:cstheme="majorHAnsi"/>
                <w:color w:val="000000"/>
              </w:rPr>
              <w:t>Identify and describe how the physical features affect the human activity within a location.</w:t>
            </w:r>
            <w:r w:rsidRPr="00695852">
              <w:rPr>
                <w:rStyle w:val="eop"/>
                <w:rFonts w:ascii="Topmarks" w:hAnsi="Topmarks" w:cstheme="majorHAnsi"/>
                <w:color w:val="000000"/>
                <w:lang w:val="en-US"/>
              </w:rPr>
              <w:t> </w:t>
            </w:r>
          </w:p>
          <w:p w14:paraId="297536F6" w14:textId="77777777" w:rsidR="00E95155" w:rsidRPr="00695852" w:rsidRDefault="00E95155" w:rsidP="00415EEB">
            <w:pPr>
              <w:pStyle w:val="paragraph"/>
              <w:spacing w:before="0" w:beforeAutospacing="0" w:after="0" w:afterAutospacing="0"/>
              <w:ind w:left="-30" w:right="-30"/>
              <w:textAlignment w:val="baseline"/>
              <w:divId w:val="1958558481"/>
              <w:rPr>
                <w:rFonts w:ascii="Topmarks" w:hAnsi="Topmarks" w:cstheme="majorHAnsi"/>
                <w:lang w:val="en-US"/>
              </w:rPr>
            </w:pPr>
            <w:r w:rsidRPr="00695852">
              <w:rPr>
                <w:rStyle w:val="normaltextrun"/>
                <w:rFonts w:ascii="Topmarks" w:hAnsi="Topmarks" w:cstheme="majorHAnsi"/>
                <w:color w:val="000000"/>
              </w:rPr>
              <w:t>Analyse and give views on the effectiveness of different geographical representations of a location (such as aerial images compared with maps and topological maps - as in London’s Tube map).</w:t>
            </w:r>
            <w:r w:rsidRPr="00695852">
              <w:rPr>
                <w:rStyle w:val="eop"/>
                <w:rFonts w:ascii="Topmarks" w:hAnsi="Topmarks" w:cstheme="majorHAnsi"/>
                <w:color w:val="000000"/>
                <w:lang w:val="en-US"/>
              </w:rPr>
              <w:t> </w:t>
            </w:r>
          </w:p>
          <w:p w14:paraId="10CA4566" w14:textId="77777777" w:rsidR="00E95155" w:rsidRPr="00695852" w:rsidRDefault="00E95155" w:rsidP="00415EEB">
            <w:pPr>
              <w:pStyle w:val="paragraph"/>
              <w:spacing w:before="0" w:beforeAutospacing="0" w:after="0" w:afterAutospacing="0"/>
              <w:ind w:left="-30" w:right="-30"/>
              <w:textAlignment w:val="baseline"/>
              <w:divId w:val="229274777"/>
              <w:rPr>
                <w:rFonts w:ascii="Topmarks" w:hAnsi="Topmarks" w:cstheme="majorHAnsi"/>
                <w:lang w:val="en-US"/>
              </w:rPr>
            </w:pPr>
            <w:r w:rsidRPr="00695852">
              <w:rPr>
                <w:rStyle w:val="normaltextrun"/>
                <w:rFonts w:ascii="Topmarks" w:hAnsi="Topmarks" w:cstheme="majorHAnsi"/>
                <w:color w:val="000000"/>
              </w:rPr>
              <w:t>Name and locate some of the countries and cities of the world and their identifying human and physical characteristics, including hills, mountains, rivers, key topographical features and land-use patterns; and understand how some of these aspects have changed over time.</w:t>
            </w:r>
            <w:r w:rsidRPr="00695852">
              <w:rPr>
                <w:rStyle w:val="eop"/>
                <w:rFonts w:ascii="Topmarks" w:hAnsi="Topmarks" w:cstheme="majorHAnsi"/>
                <w:color w:val="000000"/>
                <w:lang w:val="en-US"/>
              </w:rPr>
              <w:t> </w:t>
            </w:r>
          </w:p>
          <w:p w14:paraId="3AD51F37" w14:textId="77777777" w:rsidR="00E95155" w:rsidRPr="00695852" w:rsidRDefault="00E95155" w:rsidP="00415EEB">
            <w:pPr>
              <w:pStyle w:val="paragraph"/>
              <w:spacing w:before="0" w:beforeAutospacing="0" w:after="0" w:afterAutospacing="0"/>
              <w:ind w:left="-30" w:right="-30"/>
              <w:textAlignment w:val="baseline"/>
              <w:divId w:val="909342574"/>
              <w:rPr>
                <w:rFonts w:ascii="Topmarks" w:hAnsi="Topmarks" w:cstheme="majorHAnsi"/>
                <w:lang w:val="en-US"/>
              </w:rPr>
            </w:pPr>
            <w:r w:rsidRPr="00695852">
              <w:rPr>
                <w:rStyle w:val="normaltextrun"/>
                <w:rFonts w:ascii="Topmarks" w:hAnsi="Topmarks" w:cstheme="majorHAnsi"/>
                <w:color w:val="000000"/>
              </w:rPr>
              <w:t>Name and locate the countries of North and South America and identify their main physical and human characteristics.</w:t>
            </w:r>
            <w:r w:rsidRPr="00695852">
              <w:rPr>
                <w:rStyle w:val="eop"/>
                <w:rFonts w:ascii="Topmarks" w:hAnsi="Topmarks" w:cstheme="majorHAnsi"/>
                <w:color w:val="000000"/>
                <w:lang w:val="en-US"/>
              </w:rPr>
              <w:t> </w:t>
            </w:r>
          </w:p>
          <w:p w14:paraId="1D1B4D8F" w14:textId="77777777" w:rsidR="00E95155" w:rsidRPr="00695852" w:rsidRDefault="00E95155" w:rsidP="00415EEB">
            <w:pPr>
              <w:pStyle w:val="paragraph"/>
              <w:spacing w:before="0" w:beforeAutospacing="0" w:after="0" w:afterAutospacing="0"/>
              <w:ind w:left="-30" w:right="-30"/>
              <w:textAlignment w:val="baseline"/>
              <w:divId w:val="1528786589"/>
              <w:rPr>
                <w:rFonts w:ascii="Topmarks" w:hAnsi="Topmarks" w:cstheme="majorHAnsi"/>
                <w:lang w:val="en-US"/>
              </w:rPr>
            </w:pPr>
            <w:r w:rsidRPr="00695852">
              <w:rPr>
                <w:rStyle w:val="normaltextrun"/>
                <w:rFonts w:ascii="Topmarks" w:hAnsi="Topmarks" w:cstheme="majorHAnsi"/>
                <w:b/>
                <w:bCs/>
              </w:rPr>
              <w:lastRenderedPageBreak/>
              <w:t>Investigate patterns</w:t>
            </w:r>
            <w:r w:rsidRPr="00695852">
              <w:rPr>
                <w:rStyle w:val="eop"/>
                <w:rFonts w:ascii="Topmarks" w:hAnsi="Topmarks" w:cstheme="majorHAnsi"/>
                <w:lang w:val="en-US"/>
              </w:rPr>
              <w:t> </w:t>
            </w:r>
          </w:p>
          <w:p w14:paraId="3B7B32DA" w14:textId="77777777" w:rsidR="00E95155" w:rsidRPr="00695852" w:rsidRDefault="00E95155" w:rsidP="00415EEB">
            <w:pPr>
              <w:pStyle w:val="paragraph"/>
              <w:spacing w:before="0" w:beforeAutospacing="0" w:after="0" w:afterAutospacing="0"/>
              <w:ind w:left="-30" w:right="-30"/>
              <w:textAlignment w:val="baseline"/>
              <w:divId w:val="441732659"/>
              <w:rPr>
                <w:rFonts w:ascii="Topmarks" w:hAnsi="Topmarks" w:cstheme="majorHAnsi"/>
                <w:lang w:val="en-US"/>
              </w:rPr>
            </w:pPr>
            <w:r w:rsidRPr="00695852">
              <w:rPr>
                <w:rStyle w:val="normaltextrun"/>
                <w:rFonts w:ascii="Topmarks" w:hAnsi="Topmarks" w:cstheme="majorHAnsi"/>
                <w:color w:val="000000"/>
              </w:rPr>
              <w:t>Understand some of the reasons for geographical similarities and differences between countries.</w:t>
            </w:r>
            <w:r w:rsidRPr="00695852">
              <w:rPr>
                <w:rStyle w:val="eop"/>
                <w:rFonts w:ascii="Topmarks" w:hAnsi="Topmarks" w:cstheme="majorHAnsi"/>
                <w:color w:val="000000"/>
                <w:lang w:val="en-US"/>
              </w:rPr>
              <w:t> </w:t>
            </w:r>
          </w:p>
          <w:p w14:paraId="005AAF1D" w14:textId="77777777" w:rsidR="00E95155" w:rsidRPr="00695852" w:rsidRDefault="00E95155" w:rsidP="00415EEB">
            <w:pPr>
              <w:pStyle w:val="paragraph"/>
              <w:spacing w:before="0" w:beforeAutospacing="0" w:after="0" w:afterAutospacing="0"/>
              <w:textAlignment w:val="baseline"/>
              <w:divId w:val="747533403"/>
              <w:rPr>
                <w:rFonts w:ascii="Topmarks" w:hAnsi="Topmarks" w:cstheme="majorHAnsi"/>
              </w:rPr>
            </w:pPr>
            <w:r w:rsidRPr="00695852">
              <w:rPr>
                <w:rStyle w:val="normaltextrun"/>
                <w:rFonts w:ascii="Topmarks" w:hAnsi="Topmarks" w:cstheme="majorHAnsi"/>
                <w:b/>
                <w:bCs/>
              </w:rPr>
              <w:t>Communicate geographically</w:t>
            </w:r>
            <w:r w:rsidRPr="00695852">
              <w:rPr>
                <w:rStyle w:val="eop"/>
                <w:rFonts w:ascii="Topmarks" w:hAnsi="Topmarks" w:cstheme="majorHAnsi"/>
              </w:rPr>
              <w:t> </w:t>
            </w:r>
          </w:p>
          <w:p w14:paraId="31FC9DD0" w14:textId="77777777" w:rsidR="00E95155" w:rsidRPr="00695852" w:rsidRDefault="00E95155" w:rsidP="00415EEB">
            <w:pPr>
              <w:pStyle w:val="paragraph"/>
              <w:spacing w:before="0" w:beforeAutospacing="0" w:after="0" w:afterAutospacing="0"/>
              <w:textAlignment w:val="baseline"/>
              <w:divId w:val="1939560319"/>
              <w:rPr>
                <w:rFonts w:ascii="Topmarks" w:hAnsi="Topmarks" w:cstheme="majorHAnsi"/>
                <w:lang w:val="en-US"/>
              </w:rPr>
            </w:pP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xml:space="preserve"> including: climate zones, biomes and vegetation belts, rivers, mountains, volcanoes.</w:t>
            </w:r>
            <w:r w:rsidRPr="00695852">
              <w:rPr>
                <w:rStyle w:val="eop"/>
                <w:rFonts w:ascii="Topmarks" w:hAnsi="Topmarks" w:cstheme="majorHAnsi"/>
                <w:color w:val="000000"/>
                <w:lang w:val="en-US"/>
              </w:rPr>
              <w:t> </w:t>
            </w:r>
          </w:p>
          <w:p w14:paraId="433F09D5" w14:textId="77777777" w:rsidR="00E95155" w:rsidRPr="00695852" w:rsidRDefault="00E95155" w:rsidP="00415EEB">
            <w:pPr>
              <w:pStyle w:val="paragraph"/>
              <w:spacing w:before="0" w:beforeAutospacing="0" w:after="0" w:afterAutospacing="0"/>
              <w:textAlignment w:val="baseline"/>
              <w:divId w:val="1103955924"/>
              <w:rPr>
                <w:rFonts w:ascii="Topmarks" w:hAnsi="Topmarks" w:cstheme="majorHAnsi"/>
                <w:lang w:val="en-US"/>
              </w:rPr>
            </w:pPr>
            <w:r w:rsidRPr="00695852">
              <w:rPr>
                <w:rStyle w:val="normaltextrun"/>
                <w:rFonts w:ascii="Topmarks" w:hAnsi="Topmarks" w:cstheme="majorHAnsi"/>
                <w:b/>
                <w:bCs/>
                <w:color w:val="000000"/>
              </w:rPr>
              <w:t>human geography</w:t>
            </w:r>
            <w:r w:rsidRPr="00695852">
              <w:rPr>
                <w:rStyle w:val="normaltextrun"/>
                <w:rFonts w:ascii="Topmarks" w:hAnsi="Topmarks" w:cstheme="majorHAnsi"/>
                <w:color w:val="000000"/>
              </w:rPr>
              <w:t>, including: settlements, land use, economic activity including trade links, and the distribution of natural resources including energy, food, minerals, and water supplies.</w:t>
            </w:r>
            <w:r w:rsidRPr="00695852">
              <w:rPr>
                <w:rStyle w:val="eop"/>
                <w:rFonts w:ascii="Topmarks" w:hAnsi="Topmarks" w:cstheme="majorHAnsi"/>
                <w:color w:val="000000"/>
                <w:lang w:val="en-US"/>
              </w:rPr>
              <w:t> </w:t>
            </w:r>
          </w:p>
          <w:p w14:paraId="64690D5D" w14:textId="77777777" w:rsidR="00E95155" w:rsidRPr="00695852" w:rsidRDefault="00E95155" w:rsidP="00415EEB">
            <w:pPr>
              <w:pStyle w:val="paragraph"/>
              <w:spacing w:before="0" w:beforeAutospacing="0" w:after="0" w:afterAutospacing="0"/>
              <w:textAlignment w:val="baseline"/>
              <w:divId w:val="1486510109"/>
              <w:rPr>
                <w:rFonts w:ascii="Topmarks" w:hAnsi="Topmarks" w:cstheme="majorHAnsi"/>
              </w:rPr>
            </w:pPr>
            <w:r w:rsidRPr="00695852">
              <w:rPr>
                <w:rStyle w:val="normaltextrun"/>
                <w:rFonts w:ascii="Topmarks" w:hAnsi="Topmarks" w:cstheme="majorHAnsi"/>
                <w:b/>
                <w:bCs/>
              </w:rPr>
              <w:t>Sticky knowledge:</w:t>
            </w:r>
            <w:r w:rsidRPr="00695852">
              <w:rPr>
                <w:rStyle w:val="eop"/>
                <w:rFonts w:ascii="Topmarks" w:hAnsi="Topmarks" w:cstheme="majorHAnsi"/>
              </w:rPr>
              <w:t> </w:t>
            </w:r>
          </w:p>
          <w:p w14:paraId="2D329296" w14:textId="77777777" w:rsidR="00E95155" w:rsidRPr="00695852" w:rsidRDefault="00E95155" w:rsidP="00415EEB">
            <w:pPr>
              <w:pStyle w:val="paragraph"/>
              <w:spacing w:before="0" w:beforeAutospacing="0" w:after="0" w:afterAutospacing="0"/>
              <w:textAlignment w:val="baseline"/>
              <w:divId w:val="2083520962"/>
              <w:rPr>
                <w:rFonts w:ascii="Topmarks" w:hAnsi="Topmarks" w:cstheme="majorHAnsi"/>
                <w:lang w:val="en-US"/>
              </w:rPr>
            </w:pPr>
            <w:r w:rsidRPr="00695852">
              <w:rPr>
                <w:rStyle w:val="normaltextrun"/>
                <w:rFonts w:ascii="Topmarks" w:hAnsi="Topmarks" w:cstheme="majorHAnsi"/>
              </w:rPr>
              <w:t>Mexico is a country of extremes, with high mountains and deep canyons on the centre of the country, deserts in the north and dense rain forests in the south and east.</w:t>
            </w:r>
            <w:r w:rsidRPr="00695852">
              <w:rPr>
                <w:rStyle w:val="eop"/>
                <w:rFonts w:ascii="Topmarks" w:hAnsi="Topmarks" w:cstheme="majorHAnsi"/>
                <w:lang w:val="en-US"/>
              </w:rPr>
              <w:t> </w:t>
            </w:r>
          </w:p>
          <w:p w14:paraId="082E4A41" w14:textId="77777777" w:rsidR="00E95155" w:rsidRPr="00695852" w:rsidRDefault="00E95155" w:rsidP="00415EEB">
            <w:pPr>
              <w:pStyle w:val="paragraph"/>
              <w:spacing w:before="0" w:beforeAutospacing="0" w:after="0" w:afterAutospacing="0"/>
              <w:textAlignment w:val="baseline"/>
              <w:divId w:val="1858154714"/>
              <w:rPr>
                <w:rFonts w:ascii="Topmarks" w:hAnsi="Topmarks" w:cstheme="majorHAnsi"/>
                <w:lang w:val="en-US"/>
              </w:rPr>
            </w:pPr>
            <w:r w:rsidRPr="00695852">
              <w:rPr>
                <w:rStyle w:val="normaltextrun"/>
                <w:rFonts w:ascii="Topmarks" w:hAnsi="Topmarks" w:cstheme="majorHAnsi"/>
              </w:rPr>
              <w:t xml:space="preserve">Mexico’s </w:t>
            </w:r>
            <w:r w:rsidRPr="00695852">
              <w:rPr>
                <w:rStyle w:val="normaltextrun"/>
                <w:rFonts w:ascii="Topmarks" w:hAnsi="Topmarks" w:cstheme="majorHAnsi"/>
                <w:color w:val="4D5156"/>
              </w:rPr>
              <w:t>highest peak is a volcano called Citlaltépetl, it is also the highest point in North America.</w:t>
            </w:r>
            <w:r w:rsidRPr="00695852">
              <w:rPr>
                <w:rStyle w:val="eop"/>
                <w:rFonts w:ascii="Topmarks" w:hAnsi="Topmarks" w:cstheme="majorHAnsi"/>
                <w:color w:val="4D5156"/>
                <w:lang w:val="en-US"/>
              </w:rPr>
              <w:t> </w:t>
            </w:r>
          </w:p>
          <w:p w14:paraId="72E35735" w14:textId="77777777" w:rsidR="00E95155" w:rsidRPr="00695852" w:rsidRDefault="00E95155" w:rsidP="00415EEB">
            <w:pPr>
              <w:pStyle w:val="paragraph"/>
              <w:spacing w:before="0" w:beforeAutospacing="0" w:after="0" w:afterAutospacing="0"/>
              <w:textAlignment w:val="baseline"/>
              <w:divId w:val="661741624"/>
              <w:rPr>
                <w:rFonts w:ascii="Topmarks" w:hAnsi="Topmarks" w:cstheme="majorHAnsi"/>
                <w:lang w:val="en-US"/>
              </w:rPr>
            </w:pPr>
            <w:r w:rsidRPr="00695852">
              <w:rPr>
                <w:rStyle w:val="normaltextrun"/>
                <w:rFonts w:ascii="Topmarks" w:hAnsi="Topmarks" w:cstheme="majorHAnsi"/>
                <w:color w:val="4D5156"/>
              </w:rPr>
              <w:t>Mexico is part of the ‘ring of fire’ with 48 active volcanoes.</w:t>
            </w:r>
            <w:r w:rsidRPr="00695852">
              <w:rPr>
                <w:rStyle w:val="eop"/>
                <w:rFonts w:ascii="Topmarks" w:hAnsi="Topmarks" w:cstheme="majorHAnsi"/>
                <w:color w:val="4D5156"/>
                <w:lang w:val="en-US"/>
              </w:rPr>
              <w:t> </w:t>
            </w:r>
          </w:p>
          <w:p w14:paraId="169583EB" w14:textId="77777777" w:rsidR="00E95155" w:rsidRPr="00695852" w:rsidRDefault="00E95155" w:rsidP="00415EEB">
            <w:pPr>
              <w:pStyle w:val="paragraph"/>
              <w:spacing w:before="0" w:beforeAutospacing="0" w:after="0" w:afterAutospacing="0"/>
              <w:textAlignment w:val="baseline"/>
              <w:divId w:val="1565144639"/>
              <w:rPr>
                <w:rFonts w:ascii="Topmarks" w:hAnsi="Topmarks" w:cstheme="majorHAnsi"/>
                <w:lang w:val="en-US"/>
              </w:rPr>
            </w:pPr>
            <w:r w:rsidRPr="00695852">
              <w:rPr>
                <w:rStyle w:val="normaltextrun"/>
                <w:rFonts w:ascii="Topmarks" w:hAnsi="Topmarks" w:cstheme="majorHAnsi"/>
                <w:color w:val="4D5156"/>
              </w:rPr>
              <w:t>Areas of Mexico are rich in valuable metals like silver and copper.</w:t>
            </w:r>
            <w:r w:rsidRPr="00695852">
              <w:rPr>
                <w:rStyle w:val="eop"/>
                <w:rFonts w:ascii="Topmarks" w:hAnsi="Topmarks" w:cstheme="majorHAnsi"/>
                <w:color w:val="4D5156"/>
                <w:lang w:val="en-US"/>
              </w:rPr>
              <w:t> </w:t>
            </w:r>
          </w:p>
          <w:p w14:paraId="00F284FF" w14:textId="77777777" w:rsidR="00E95155" w:rsidRPr="00695852" w:rsidRDefault="00E95155" w:rsidP="00415EEB">
            <w:pPr>
              <w:pStyle w:val="paragraph"/>
              <w:spacing w:before="0" w:beforeAutospacing="0" w:after="0" w:afterAutospacing="0"/>
              <w:textAlignment w:val="baseline"/>
              <w:divId w:val="546452707"/>
              <w:rPr>
                <w:rFonts w:ascii="Topmarks" w:hAnsi="Topmarks" w:cstheme="majorHAnsi"/>
                <w:lang w:val="en-US"/>
              </w:rPr>
            </w:pPr>
            <w:r w:rsidRPr="00695852">
              <w:rPr>
                <w:rStyle w:val="normaltextrun"/>
                <w:rFonts w:ascii="Topmarks" w:hAnsi="Topmarks" w:cstheme="majorHAnsi"/>
                <w:color w:val="4D5156"/>
              </w:rPr>
              <w:t>More than half of the Mexican population live in the centre of the country.</w:t>
            </w:r>
            <w:r w:rsidRPr="00695852">
              <w:rPr>
                <w:rStyle w:val="eop"/>
                <w:rFonts w:ascii="Topmarks" w:hAnsi="Topmarks" w:cstheme="majorHAnsi"/>
                <w:color w:val="4D5156"/>
                <w:lang w:val="en-US"/>
              </w:rPr>
              <w:t> </w:t>
            </w:r>
          </w:p>
          <w:p w14:paraId="72E4EE12" w14:textId="77777777" w:rsidR="00E95155" w:rsidRPr="00695852" w:rsidRDefault="00E95155" w:rsidP="00415EEB">
            <w:pPr>
              <w:pStyle w:val="paragraph"/>
              <w:spacing w:before="0" w:beforeAutospacing="0" w:after="0" w:afterAutospacing="0"/>
              <w:textAlignment w:val="baseline"/>
              <w:divId w:val="2003044521"/>
              <w:rPr>
                <w:rFonts w:ascii="Topmarks" w:hAnsi="Topmarks" w:cstheme="majorHAnsi"/>
                <w:lang w:val="en-US"/>
              </w:rPr>
            </w:pPr>
            <w:r w:rsidRPr="00695852">
              <w:rPr>
                <w:rStyle w:val="normaltextrun"/>
                <w:rFonts w:ascii="Topmarks" w:hAnsi="Topmarks" w:cstheme="majorHAnsi"/>
                <w:color w:val="4D5156"/>
              </w:rPr>
              <w:t>Mexico is a popular tourist destination.</w:t>
            </w:r>
            <w:r w:rsidRPr="00695852">
              <w:rPr>
                <w:rStyle w:val="eop"/>
                <w:rFonts w:ascii="Topmarks" w:hAnsi="Topmarks" w:cstheme="majorHAnsi"/>
                <w:color w:val="4D5156"/>
                <w:lang w:val="en-US"/>
              </w:rPr>
              <w:t> </w:t>
            </w:r>
          </w:p>
          <w:p w14:paraId="12F0A8CF" w14:textId="538E14A9" w:rsidR="00E95155" w:rsidRPr="00695852" w:rsidRDefault="00E95155" w:rsidP="00415EEB">
            <w:pPr>
              <w:rPr>
                <w:rFonts w:ascii="Topmarks" w:hAnsi="Topmarks" w:cstheme="majorHAnsi"/>
                <w:sz w:val="24"/>
                <w:szCs w:val="24"/>
              </w:rPr>
            </w:pPr>
            <w:r w:rsidRPr="00695852">
              <w:rPr>
                <w:rStyle w:val="eop"/>
                <w:rFonts w:ascii="Topmarks" w:hAnsi="Topmarks" w:cstheme="majorHAnsi"/>
                <w:color w:val="4D5156"/>
                <w:sz w:val="24"/>
                <w:szCs w:val="24"/>
                <w:lang w:val="en-US"/>
              </w:rPr>
              <w:t> </w:t>
            </w:r>
          </w:p>
        </w:tc>
        <w:tc>
          <w:tcPr>
            <w:tcW w:w="3475" w:type="dxa"/>
          </w:tcPr>
          <w:p w14:paraId="6195F52A" w14:textId="0CBB80F9" w:rsidR="00E95155" w:rsidRPr="00695852" w:rsidRDefault="00E95155" w:rsidP="00415EEB">
            <w:pPr>
              <w:spacing w:before="240" w:after="240"/>
              <w:rPr>
                <w:rFonts w:ascii="Topmarks" w:hAnsi="Topmarks" w:cstheme="majorHAnsi"/>
                <w:color w:val="00B050"/>
                <w:sz w:val="24"/>
                <w:szCs w:val="24"/>
              </w:rPr>
            </w:pPr>
            <w:r w:rsidRPr="00695852">
              <w:rPr>
                <w:rStyle w:val="eop"/>
                <w:rFonts w:ascii="Topmarks" w:hAnsi="Topmarks" w:cstheme="majorHAnsi"/>
                <w:sz w:val="24"/>
                <w:szCs w:val="24"/>
              </w:rPr>
              <w:lastRenderedPageBreak/>
              <w:t> </w:t>
            </w:r>
          </w:p>
        </w:tc>
        <w:tc>
          <w:tcPr>
            <w:tcW w:w="3476" w:type="dxa"/>
          </w:tcPr>
          <w:p w14:paraId="7F932283" w14:textId="77777777" w:rsidR="00E95155" w:rsidRPr="00695852" w:rsidRDefault="00E95155" w:rsidP="00415EEB">
            <w:pPr>
              <w:pStyle w:val="paragraph"/>
              <w:spacing w:before="0" w:beforeAutospacing="0" w:after="0" w:afterAutospacing="0"/>
              <w:textAlignment w:val="baseline"/>
              <w:divId w:val="666320641"/>
              <w:rPr>
                <w:rFonts w:ascii="Topmarks" w:hAnsi="Topmarks" w:cstheme="majorHAnsi"/>
              </w:rPr>
            </w:pPr>
            <w:r w:rsidRPr="00695852">
              <w:rPr>
                <w:rStyle w:val="normaltextrun"/>
                <w:rFonts w:ascii="Topmarks" w:hAnsi="Topmarks" w:cstheme="majorHAnsi"/>
                <w:b/>
                <w:bCs/>
              </w:rPr>
              <w:t>Local study</w:t>
            </w:r>
            <w:r w:rsidRPr="00695852">
              <w:rPr>
                <w:rStyle w:val="eop"/>
                <w:rFonts w:ascii="Topmarks" w:hAnsi="Topmarks" w:cstheme="majorHAnsi"/>
              </w:rPr>
              <w:t> </w:t>
            </w:r>
          </w:p>
          <w:p w14:paraId="4A9FFE44" w14:textId="77777777" w:rsidR="00E95155" w:rsidRPr="00695852" w:rsidRDefault="00E95155" w:rsidP="00415EEB">
            <w:pPr>
              <w:pStyle w:val="paragraph"/>
              <w:spacing w:before="0" w:beforeAutospacing="0" w:after="0" w:afterAutospacing="0"/>
              <w:textAlignment w:val="baseline"/>
              <w:divId w:val="382876763"/>
              <w:rPr>
                <w:rFonts w:ascii="Topmarks" w:hAnsi="Topmarks" w:cstheme="majorHAnsi"/>
              </w:rPr>
            </w:pPr>
            <w:r w:rsidRPr="00695852">
              <w:rPr>
                <w:rStyle w:val="normaltextrun"/>
                <w:rFonts w:ascii="Topmarks" w:hAnsi="Topmarks" w:cstheme="majorHAnsi"/>
                <w:b/>
                <w:bCs/>
              </w:rPr>
              <w:t>Field work</w:t>
            </w:r>
            <w:r w:rsidRPr="00695852">
              <w:rPr>
                <w:rStyle w:val="eop"/>
                <w:rFonts w:ascii="Topmarks" w:hAnsi="Topmarks" w:cstheme="majorHAnsi"/>
              </w:rPr>
              <w:t> </w:t>
            </w:r>
          </w:p>
          <w:p w14:paraId="76EA4826" w14:textId="77777777" w:rsidR="00E95155" w:rsidRPr="00695852" w:rsidRDefault="00E95155" w:rsidP="00415EEB">
            <w:pPr>
              <w:pStyle w:val="paragraph"/>
              <w:spacing w:before="0" w:beforeAutospacing="0" w:after="0" w:afterAutospacing="0"/>
              <w:textAlignment w:val="baseline"/>
              <w:divId w:val="19203981"/>
              <w:rPr>
                <w:rFonts w:ascii="Topmarks" w:hAnsi="Topmarks" w:cstheme="majorHAnsi"/>
              </w:rPr>
            </w:pPr>
            <w:r w:rsidRPr="00695852">
              <w:rPr>
                <w:rStyle w:val="normaltextrun"/>
                <w:rFonts w:ascii="Topmarks" w:hAnsi="Topmarks" w:cstheme="majorHAnsi"/>
                <w:b/>
                <w:bCs/>
              </w:rPr>
              <w:t>Why do people choose to live in Randwick and Stroud?</w:t>
            </w:r>
            <w:r w:rsidRPr="00695852">
              <w:rPr>
                <w:rStyle w:val="eop"/>
                <w:rFonts w:ascii="Topmarks" w:hAnsi="Topmarks" w:cstheme="majorHAnsi"/>
              </w:rPr>
              <w:t> </w:t>
            </w:r>
          </w:p>
          <w:p w14:paraId="14DEC4A8" w14:textId="77777777" w:rsidR="00E95155" w:rsidRPr="00695852" w:rsidRDefault="00E95155" w:rsidP="00415EEB">
            <w:pPr>
              <w:pStyle w:val="paragraph"/>
              <w:spacing w:before="0" w:beforeAutospacing="0" w:after="0" w:afterAutospacing="0"/>
              <w:textAlignment w:val="baseline"/>
              <w:divId w:val="1172912097"/>
              <w:rPr>
                <w:rFonts w:ascii="Topmarks" w:hAnsi="Topmarks" w:cstheme="majorHAnsi"/>
              </w:rPr>
            </w:pPr>
            <w:r w:rsidRPr="00695852">
              <w:rPr>
                <w:rStyle w:val="normaltextrun"/>
                <w:rFonts w:ascii="Topmarks" w:hAnsi="Topmarks" w:cstheme="majorHAnsi"/>
                <w:b/>
                <w:bCs/>
              </w:rPr>
              <w:t>Investigate places</w:t>
            </w:r>
            <w:r w:rsidRPr="00695852">
              <w:rPr>
                <w:rStyle w:val="eop"/>
                <w:rFonts w:ascii="Topmarks" w:hAnsi="Topmarks" w:cstheme="majorHAnsi"/>
              </w:rPr>
              <w:t> </w:t>
            </w:r>
          </w:p>
          <w:p w14:paraId="412B1568" w14:textId="77777777" w:rsidR="00E95155" w:rsidRPr="00695852" w:rsidRDefault="00E95155" w:rsidP="00415EEB">
            <w:pPr>
              <w:pStyle w:val="paragraph"/>
              <w:spacing w:before="0" w:beforeAutospacing="0" w:after="0" w:afterAutospacing="0"/>
              <w:ind w:left="-30" w:right="-30"/>
              <w:textAlignment w:val="baseline"/>
              <w:divId w:val="1087657691"/>
              <w:rPr>
                <w:rFonts w:ascii="Topmarks" w:hAnsi="Topmarks" w:cstheme="majorHAnsi"/>
                <w:lang w:val="en-US"/>
              </w:rPr>
            </w:pPr>
            <w:r w:rsidRPr="00695852">
              <w:rPr>
                <w:rStyle w:val="normaltextrun"/>
                <w:rFonts w:ascii="Topmarks" w:hAnsi="Topmarks" w:cstheme="majorHAnsi"/>
                <w:color w:val="000000"/>
              </w:rPr>
              <w:t>Collect and analyse statistics and other information in order to draw clear conclusions about locations.</w:t>
            </w:r>
            <w:r w:rsidRPr="00695852">
              <w:rPr>
                <w:rStyle w:val="eop"/>
                <w:rFonts w:ascii="Topmarks" w:hAnsi="Topmarks" w:cstheme="majorHAnsi"/>
                <w:color w:val="000000"/>
                <w:lang w:val="en-US"/>
              </w:rPr>
              <w:t> </w:t>
            </w:r>
          </w:p>
          <w:p w14:paraId="2CE10F59" w14:textId="77777777" w:rsidR="00E95155" w:rsidRPr="00695852" w:rsidRDefault="00E95155" w:rsidP="00415EEB">
            <w:pPr>
              <w:pStyle w:val="paragraph"/>
              <w:spacing w:before="0" w:beforeAutospacing="0" w:after="0" w:afterAutospacing="0"/>
              <w:ind w:left="-30" w:right="-30"/>
              <w:textAlignment w:val="baseline"/>
              <w:divId w:val="956370826"/>
              <w:rPr>
                <w:rFonts w:ascii="Topmarks" w:hAnsi="Topmarks" w:cstheme="majorHAnsi"/>
                <w:lang w:val="en-US"/>
              </w:rPr>
            </w:pPr>
            <w:r w:rsidRPr="00695852">
              <w:rPr>
                <w:rStyle w:val="normaltextrun"/>
                <w:rFonts w:ascii="Topmarks" w:hAnsi="Topmarks" w:cstheme="majorHAnsi"/>
                <w:color w:val="000000"/>
              </w:rPr>
              <w:t>Identify and describe how the physical features affect the human activity within a location.</w:t>
            </w:r>
            <w:r w:rsidRPr="00695852">
              <w:rPr>
                <w:rStyle w:val="eop"/>
                <w:rFonts w:ascii="Topmarks" w:hAnsi="Topmarks" w:cstheme="majorHAnsi"/>
                <w:color w:val="000000"/>
                <w:lang w:val="en-US"/>
              </w:rPr>
              <w:t> </w:t>
            </w:r>
          </w:p>
          <w:p w14:paraId="511697A2" w14:textId="77777777" w:rsidR="00E95155" w:rsidRPr="00695852" w:rsidRDefault="00E95155" w:rsidP="00415EEB">
            <w:pPr>
              <w:pStyle w:val="paragraph"/>
              <w:spacing w:before="0" w:beforeAutospacing="0" w:after="0" w:afterAutospacing="0"/>
              <w:textAlignment w:val="baseline"/>
              <w:divId w:val="568729759"/>
              <w:rPr>
                <w:rFonts w:ascii="Topmarks" w:hAnsi="Topmarks" w:cstheme="majorHAnsi"/>
                <w:lang w:val="en-US"/>
              </w:rPr>
            </w:pPr>
            <w:r w:rsidRPr="00695852">
              <w:rPr>
                <w:rStyle w:val="normaltextrun"/>
                <w:rFonts w:ascii="Topmarks" w:hAnsi="Topmarks" w:cstheme="majorHAnsi"/>
                <w:color w:val="000000"/>
              </w:rPr>
              <w:t>Use different types of fieldwork sampling (random and systematic) to observe, measure and record the human and physical features in the local area. Record the results in a range of ways. </w:t>
            </w:r>
            <w:r w:rsidRPr="00695852">
              <w:rPr>
                <w:rStyle w:val="normaltextrun"/>
                <w:rFonts w:ascii="Topmarks" w:hAnsi="Topmarks" w:cstheme="majorHAnsi"/>
              </w:rPr>
              <w:t xml:space="preserve"> </w:t>
            </w:r>
            <w:r w:rsidRPr="00695852">
              <w:rPr>
                <w:rStyle w:val="eop"/>
                <w:rFonts w:ascii="Topmarks" w:hAnsi="Topmarks" w:cstheme="majorHAnsi"/>
                <w:lang w:val="en-US"/>
              </w:rPr>
              <w:t> </w:t>
            </w:r>
          </w:p>
          <w:p w14:paraId="6AC3F492" w14:textId="77777777" w:rsidR="00E95155" w:rsidRPr="00695852" w:rsidRDefault="00E95155" w:rsidP="00415EEB">
            <w:pPr>
              <w:pStyle w:val="paragraph"/>
              <w:spacing w:before="0" w:beforeAutospacing="0" w:after="0" w:afterAutospacing="0"/>
              <w:textAlignment w:val="baseline"/>
              <w:divId w:val="213003819"/>
              <w:rPr>
                <w:rFonts w:ascii="Topmarks" w:hAnsi="Topmarks" w:cstheme="majorHAnsi"/>
              </w:rPr>
            </w:pPr>
            <w:r w:rsidRPr="00695852">
              <w:rPr>
                <w:rStyle w:val="normaltextrun"/>
                <w:rFonts w:ascii="Topmarks" w:hAnsi="Topmarks" w:cstheme="majorHAnsi"/>
                <w:b/>
                <w:bCs/>
              </w:rPr>
              <w:t>Investigate patterns</w:t>
            </w:r>
            <w:r w:rsidRPr="00695852">
              <w:rPr>
                <w:rStyle w:val="eop"/>
                <w:rFonts w:ascii="Topmarks" w:hAnsi="Topmarks" w:cstheme="majorHAnsi"/>
              </w:rPr>
              <w:t> </w:t>
            </w:r>
          </w:p>
          <w:p w14:paraId="7A8A7341" w14:textId="77777777" w:rsidR="00E95155" w:rsidRPr="00695852" w:rsidRDefault="00E95155" w:rsidP="00415EEB">
            <w:pPr>
              <w:pStyle w:val="paragraph"/>
              <w:spacing w:before="0" w:beforeAutospacing="0" w:after="0" w:afterAutospacing="0"/>
              <w:textAlignment w:val="baseline"/>
              <w:divId w:val="1283923568"/>
              <w:rPr>
                <w:rFonts w:ascii="Topmarks" w:hAnsi="Topmarks" w:cstheme="majorHAnsi"/>
                <w:lang w:val="en-US"/>
              </w:rPr>
            </w:pPr>
            <w:r w:rsidRPr="00695852">
              <w:rPr>
                <w:rStyle w:val="normaltextrun"/>
                <w:rFonts w:ascii="Topmarks" w:hAnsi="Topmarks" w:cstheme="majorHAnsi"/>
                <w:color w:val="000000"/>
              </w:rPr>
              <w:t>Understand some of the reasons for geographical similarities and differences between countries.</w:t>
            </w:r>
            <w:r w:rsidRPr="00695852">
              <w:rPr>
                <w:rStyle w:val="eop"/>
                <w:rFonts w:ascii="Topmarks" w:hAnsi="Topmarks" w:cstheme="majorHAnsi"/>
                <w:color w:val="000000"/>
                <w:lang w:val="en-US"/>
              </w:rPr>
              <w:t> </w:t>
            </w:r>
          </w:p>
          <w:p w14:paraId="2C748C3C" w14:textId="77777777" w:rsidR="00E95155" w:rsidRPr="00695852" w:rsidRDefault="00E95155" w:rsidP="00415EEB">
            <w:pPr>
              <w:pStyle w:val="paragraph"/>
              <w:spacing w:before="0" w:beforeAutospacing="0" w:after="0" w:afterAutospacing="0"/>
              <w:textAlignment w:val="baseline"/>
              <w:divId w:val="790901306"/>
              <w:rPr>
                <w:rFonts w:ascii="Topmarks" w:hAnsi="Topmarks" w:cstheme="majorHAnsi"/>
              </w:rPr>
            </w:pPr>
            <w:r w:rsidRPr="00695852">
              <w:rPr>
                <w:rStyle w:val="normaltextrun"/>
                <w:rFonts w:ascii="Topmarks" w:hAnsi="Topmarks" w:cstheme="majorHAnsi"/>
                <w:b/>
                <w:bCs/>
              </w:rPr>
              <w:t>Communicate geographically</w:t>
            </w:r>
            <w:r w:rsidRPr="00695852">
              <w:rPr>
                <w:rStyle w:val="eop"/>
                <w:rFonts w:ascii="Topmarks" w:hAnsi="Topmarks" w:cstheme="majorHAnsi"/>
              </w:rPr>
              <w:t> </w:t>
            </w:r>
          </w:p>
          <w:p w14:paraId="0E34AAF3" w14:textId="77777777" w:rsidR="00E95155" w:rsidRPr="00695852" w:rsidRDefault="00E95155" w:rsidP="00415EEB">
            <w:pPr>
              <w:pStyle w:val="paragraph"/>
              <w:spacing w:before="0" w:beforeAutospacing="0" w:after="0" w:afterAutospacing="0"/>
              <w:textAlignment w:val="baseline"/>
              <w:divId w:val="1750610691"/>
              <w:rPr>
                <w:rFonts w:ascii="Topmarks" w:hAnsi="Topmarks" w:cstheme="majorHAnsi"/>
                <w:lang w:val="en-US"/>
              </w:rPr>
            </w:pPr>
            <w:r w:rsidRPr="00695852">
              <w:rPr>
                <w:rStyle w:val="normaltextrun"/>
                <w:rFonts w:ascii="Topmarks" w:hAnsi="Topmarks" w:cstheme="majorHAnsi"/>
                <w:b/>
                <w:bCs/>
                <w:color w:val="000000"/>
              </w:rPr>
              <w:t>human geography</w:t>
            </w:r>
            <w:r w:rsidRPr="00695852">
              <w:rPr>
                <w:rStyle w:val="normaltextrun"/>
                <w:rFonts w:ascii="Topmarks" w:hAnsi="Topmarks" w:cstheme="majorHAnsi"/>
                <w:color w:val="000000"/>
              </w:rPr>
              <w:t xml:space="preserve">, including: settlements, land use, economic activity including trade links, and the distribution of natural resources including </w:t>
            </w:r>
            <w:r w:rsidRPr="00695852">
              <w:rPr>
                <w:rStyle w:val="normaltextrun"/>
                <w:rFonts w:ascii="Topmarks" w:hAnsi="Topmarks" w:cstheme="majorHAnsi"/>
                <w:color w:val="000000"/>
              </w:rPr>
              <w:lastRenderedPageBreak/>
              <w:t>energy, food, minerals, and water supplies.</w:t>
            </w:r>
            <w:r w:rsidRPr="00695852">
              <w:rPr>
                <w:rStyle w:val="normaltextrun"/>
                <w:rFonts w:ascii="Topmarks" w:hAnsi="Topmarks" w:cstheme="majorHAnsi"/>
              </w:rPr>
              <w:t xml:space="preserve"> </w:t>
            </w:r>
            <w:r w:rsidRPr="00695852">
              <w:rPr>
                <w:rStyle w:val="normaltextrun"/>
                <w:rFonts w:ascii="Topmarks" w:hAnsi="Topmarks" w:cstheme="majorHAnsi"/>
                <w:color w:val="000000"/>
              </w:rPr>
              <w:t>Create maps of locations identifying patterns (such as: land use, climate zones, population densities, height of land).</w:t>
            </w:r>
            <w:r w:rsidRPr="00695852">
              <w:rPr>
                <w:rStyle w:val="eop"/>
                <w:rFonts w:ascii="Topmarks" w:hAnsi="Topmarks" w:cstheme="majorHAnsi"/>
                <w:color w:val="000000"/>
                <w:lang w:val="en-US"/>
              </w:rPr>
              <w:t> </w:t>
            </w:r>
          </w:p>
          <w:p w14:paraId="158ED4E4" w14:textId="77777777" w:rsidR="00E95155" w:rsidRPr="00695852" w:rsidRDefault="00E95155" w:rsidP="00415EEB">
            <w:pPr>
              <w:pStyle w:val="paragraph"/>
              <w:spacing w:before="0" w:beforeAutospacing="0" w:after="0" w:afterAutospacing="0"/>
              <w:textAlignment w:val="baseline"/>
              <w:divId w:val="119150758"/>
              <w:rPr>
                <w:rFonts w:ascii="Topmarks" w:hAnsi="Topmarks" w:cstheme="majorHAnsi"/>
              </w:rPr>
            </w:pPr>
            <w:r w:rsidRPr="00695852">
              <w:rPr>
                <w:rStyle w:val="normaltextrun"/>
                <w:rFonts w:ascii="Topmarks" w:hAnsi="Topmarks" w:cstheme="majorHAnsi"/>
                <w:b/>
                <w:bCs/>
              </w:rPr>
              <w:t>Sticky knowledge:</w:t>
            </w:r>
            <w:r w:rsidRPr="00695852">
              <w:rPr>
                <w:rStyle w:val="eop"/>
                <w:rFonts w:ascii="Topmarks" w:hAnsi="Topmarks" w:cstheme="majorHAnsi"/>
              </w:rPr>
              <w:t> </w:t>
            </w:r>
          </w:p>
          <w:p w14:paraId="2389F38A" w14:textId="77777777" w:rsidR="00E95155" w:rsidRPr="00695852" w:rsidRDefault="00E95155" w:rsidP="00415EEB">
            <w:pPr>
              <w:pStyle w:val="paragraph"/>
              <w:spacing w:before="0" w:beforeAutospacing="0" w:after="0" w:afterAutospacing="0"/>
              <w:textAlignment w:val="baseline"/>
              <w:divId w:val="780033829"/>
              <w:rPr>
                <w:rFonts w:ascii="Topmarks" w:hAnsi="Topmarks" w:cstheme="majorHAnsi"/>
                <w:lang w:val="en-US"/>
              </w:rPr>
            </w:pPr>
            <w:r w:rsidRPr="00695852">
              <w:rPr>
                <w:rStyle w:val="normaltextrun"/>
                <w:rFonts w:ascii="Topmarks" w:hAnsi="Topmarks" w:cstheme="majorHAnsi"/>
              </w:rPr>
              <w:t>Know what most of the ordnance survey symbols stand for.</w:t>
            </w:r>
            <w:r w:rsidRPr="00695852">
              <w:rPr>
                <w:rStyle w:val="eop"/>
                <w:rFonts w:ascii="Topmarks" w:hAnsi="Topmarks" w:cstheme="majorHAnsi"/>
                <w:lang w:val="en-US"/>
              </w:rPr>
              <w:t> </w:t>
            </w:r>
          </w:p>
          <w:p w14:paraId="7E50BE42" w14:textId="77777777" w:rsidR="00E95155" w:rsidRPr="00695852" w:rsidRDefault="00E95155" w:rsidP="00415EEB">
            <w:pPr>
              <w:pStyle w:val="paragraph"/>
              <w:spacing w:before="0" w:beforeAutospacing="0" w:after="0" w:afterAutospacing="0"/>
              <w:textAlignment w:val="baseline"/>
              <w:divId w:val="604701609"/>
              <w:rPr>
                <w:rFonts w:ascii="Topmarks" w:hAnsi="Topmarks" w:cstheme="majorHAnsi"/>
                <w:lang w:val="en-US"/>
              </w:rPr>
            </w:pPr>
            <w:r w:rsidRPr="00695852">
              <w:rPr>
                <w:rStyle w:val="normaltextrun"/>
                <w:rFonts w:ascii="Topmarks" w:hAnsi="Topmarks" w:cstheme="majorHAnsi"/>
              </w:rPr>
              <w:t>Know how to use six-figure grid references.</w:t>
            </w:r>
            <w:r w:rsidRPr="00695852">
              <w:rPr>
                <w:rStyle w:val="eop"/>
                <w:rFonts w:ascii="Topmarks" w:hAnsi="Topmarks" w:cstheme="majorHAnsi"/>
                <w:lang w:val="en-US"/>
              </w:rPr>
              <w:t> </w:t>
            </w:r>
          </w:p>
          <w:p w14:paraId="7A9FF4F7" w14:textId="77777777" w:rsidR="00E95155" w:rsidRPr="00695852" w:rsidRDefault="00E95155" w:rsidP="00415EEB">
            <w:pPr>
              <w:pStyle w:val="paragraph"/>
              <w:spacing w:before="0" w:beforeAutospacing="0" w:after="0" w:afterAutospacing="0"/>
              <w:textAlignment w:val="baseline"/>
              <w:divId w:val="1855342720"/>
              <w:rPr>
                <w:rFonts w:ascii="Topmarks" w:hAnsi="Topmarks" w:cstheme="majorHAnsi"/>
                <w:lang w:val="en-US"/>
              </w:rPr>
            </w:pPr>
            <w:r w:rsidRPr="00695852">
              <w:rPr>
                <w:rStyle w:val="normaltextrun"/>
                <w:rFonts w:ascii="Topmarks" w:hAnsi="Topmarks" w:cstheme="majorHAnsi"/>
              </w:rPr>
              <w:t>Use Google Earth to locate a country or place of interest and to follow the journey of rivers, etc.</w:t>
            </w:r>
            <w:r w:rsidRPr="00695852">
              <w:rPr>
                <w:rStyle w:val="eop"/>
                <w:rFonts w:ascii="Topmarks" w:hAnsi="Topmarks" w:cstheme="majorHAnsi"/>
                <w:lang w:val="en-US"/>
              </w:rPr>
              <w:t> </w:t>
            </w:r>
          </w:p>
          <w:p w14:paraId="6585A5D5" w14:textId="77777777" w:rsidR="00E95155" w:rsidRPr="00695852" w:rsidRDefault="00E95155" w:rsidP="00415EEB">
            <w:pPr>
              <w:pStyle w:val="paragraph"/>
              <w:spacing w:before="0" w:beforeAutospacing="0" w:after="0" w:afterAutospacing="0"/>
              <w:textAlignment w:val="baseline"/>
              <w:divId w:val="2078739959"/>
              <w:rPr>
                <w:rFonts w:ascii="Topmarks" w:hAnsi="Topmarks" w:cstheme="majorHAnsi"/>
                <w:lang w:val="en-US"/>
              </w:rPr>
            </w:pPr>
            <w:r w:rsidRPr="00695852">
              <w:rPr>
                <w:rStyle w:val="normaltextrun"/>
                <w:rFonts w:ascii="Topmarks" w:hAnsi="Topmarks" w:cstheme="majorHAnsi"/>
              </w:rPr>
              <w:t>Know how to use graphs to record features such as temperature or rainfall across the world</w:t>
            </w:r>
            <w:r w:rsidRPr="00695852">
              <w:rPr>
                <w:rStyle w:val="eop"/>
                <w:rFonts w:ascii="Topmarks" w:hAnsi="Topmarks" w:cstheme="majorHAnsi"/>
                <w:lang w:val="en-US"/>
              </w:rPr>
              <w:t> </w:t>
            </w:r>
          </w:p>
          <w:p w14:paraId="27DD2758" w14:textId="5337D131" w:rsidR="00E95155" w:rsidRPr="00695852" w:rsidRDefault="00E95155" w:rsidP="00415EEB">
            <w:pPr>
              <w:pStyle w:val="paragraph"/>
              <w:spacing w:before="0" w:beforeAutospacing="0" w:after="0" w:afterAutospacing="0"/>
              <w:textAlignment w:val="baseline"/>
              <w:rPr>
                <w:rFonts w:ascii="Topmarks" w:hAnsi="Topmarks" w:cstheme="majorHAnsi"/>
              </w:rPr>
            </w:pPr>
            <w:r w:rsidRPr="00695852">
              <w:rPr>
                <w:rStyle w:val="eop"/>
                <w:rFonts w:ascii="Topmarks" w:hAnsi="Topmarks" w:cstheme="majorHAnsi"/>
              </w:rPr>
              <w:t> </w:t>
            </w:r>
          </w:p>
        </w:tc>
      </w:tr>
      <w:tr w:rsidR="00F2014C" w:rsidRPr="00695852" w14:paraId="769D44FF" w14:textId="77777777" w:rsidTr="00032796">
        <w:trPr>
          <w:trHeight w:val="2305"/>
        </w:trPr>
        <w:tc>
          <w:tcPr>
            <w:tcW w:w="1985" w:type="dxa"/>
          </w:tcPr>
          <w:p w14:paraId="798E7B96" w14:textId="77777777" w:rsidR="00F2014C" w:rsidRPr="00695852" w:rsidRDefault="00F2014C" w:rsidP="00F2014C">
            <w:pPr>
              <w:rPr>
                <w:rFonts w:ascii="Topmarks" w:hAnsi="Topmarks" w:cstheme="majorHAnsi"/>
                <w:b/>
                <w:sz w:val="24"/>
                <w:szCs w:val="24"/>
              </w:rPr>
            </w:pPr>
            <w:r w:rsidRPr="00695852">
              <w:rPr>
                <w:rFonts w:ascii="Topmarks" w:hAnsi="Topmarks" w:cstheme="majorHAnsi"/>
                <w:b/>
                <w:sz w:val="24"/>
                <w:szCs w:val="24"/>
              </w:rPr>
              <w:lastRenderedPageBreak/>
              <w:t>Vocabulary</w:t>
            </w:r>
          </w:p>
        </w:tc>
        <w:tc>
          <w:tcPr>
            <w:tcW w:w="3333" w:type="dxa"/>
          </w:tcPr>
          <w:p w14:paraId="094FF56B" w14:textId="77777777" w:rsidR="00F2014C" w:rsidRPr="00695852" w:rsidRDefault="00F2014C" w:rsidP="00F2014C">
            <w:pPr>
              <w:rPr>
                <w:rFonts w:ascii="Topmarks" w:hAnsi="Topmarks" w:cstheme="majorHAnsi"/>
                <w:sz w:val="24"/>
                <w:szCs w:val="24"/>
              </w:rPr>
            </w:pPr>
          </w:p>
        </w:tc>
        <w:tc>
          <w:tcPr>
            <w:tcW w:w="3475" w:type="dxa"/>
          </w:tcPr>
          <w:p w14:paraId="31A042D0" w14:textId="77777777" w:rsidR="00F2014C" w:rsidRPr="00695852" w:rsidRDefault="00F2014C" w:rsidP="00F2014C">
            <w:pPr>
              <w:rPr>
                <w:rFonts w:ascii="Topmarks" w:hAnsi="Topmarks" w:cs="Times New Roman"/>
                <w:noProof/>
                <w:sz w:val="24"/>
                <w:szCs w:val="24"/>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Canopy – </w:t>
            </w:r>
            <w:r w:rsidRPr="00695852">
              <w:rPr>
                <w:rFonts w:ascii="Topmarks" w:hAnsi="Topmarks"/>
                <w:sz w:val="24"/>
                <w:szCs w:val="24"/>
                <w14:shadow w14:blurRad="38100" w14:dist="19050" w14:dir="2700000" w14:sx="100000" w14:sy="100000" w14:kx="0" w14:ky="0" w14:algn="tl">
                  <w14:srgbClr w14:val="000000">
                    <w14:alpha w14:val="60000"/>
                  </w14:srgbClr>
                </w14:shadow>
              </w:rPr>
              <w:t>The tallest layer of trees in a forest</w:t>
            </w:r>
            <w:r w:rsidRPr="00695852">
              <w:rPr>
                <w:rFonts w:ascii="Topmarks" w:hAnsi="Topmarks" w:cs="Times New Roman"/>
                <w:noProof/>
                <w:sz w:val="24"/>
                <w:szCs w:val="24"/>
              </w:rPr>
              <w:t xml:space="preserve"> </w:t>
            </w:r>
          </w:p>
          <w:p w14:paraId="6C2FE9D2" w14:textId="77777777" w:rsidR="00F2014C" w:rsidRPr="00695852" w:rsidRDefault="00F2014C" w:rsidP="00F2014C">
            <w:pPr>
              <w:rPr>
                <w:rFonts w:ascii="Topmarks" w:hAnsi="Topmarks"/>
                <w:color w:val="212121"/>
                <w:sz w:val="24"/>
                <w:szCs w:val="24"/>
              </w:rPr>
            </w:pPr>
            <w:r w:rsidRPr="00695852">
              <w:rPr>
                <w:rFonts w:ascii="Topmarks" w:hAnsi="Topmarks"/>
                <w:b/>
                <w:bCs/>
                <w:sz w:val="24"/>
                <w:szCs w:val="24"/>
              </w:rPr>
              <w:t xml:space="preserve">Canopy </w:t>
            </w:r>
            <w:r w:rsidRPr="00695852">
              <w:rPr>
                <w:rFonts w:ascii="Topmarks" w:hAnsi="Topmarks"/>
                <w:sz w:val="24"/>
                <w:szCs w:val="24"/>
              </w:rPr>
              <w:t xml:space="preserve">- </w:t>
            </w:r>
            <w:r w:rsidRPr="00695852">
              <w:rPr>
                <w:rFonts w:ascii="Topmarks" w:hAnsi="Topmarks"/>
                <w:color w:val="212121"/>
                <w:sz w:val="24"/>
                <w:szCs w:val="24"/>
              </w:rPr>
              <w:t>T</w:t>
            </w:r>
            <w:r w:rsidRPr="00695852">
              <w:rPr>
                <w:rFonts w:ascii="Topmarks" w:hAnsi="Topmarks"/>
                <w:color w:val="212121"/>
                <w:spacing w:val="-1"/>
                <w:sz w:val="24"/>
                <w:szCs w:val="24"/>
              </w:rPr>
              <w:t>h</w:t>
            </w:r>
            <w:r w:rsidRPr="00695852">
              <w:rPr>
                <w:rFonts w:ascii="Topmarks" w:hAnsi="Topmarks"/>
                <w:color w:val="212121"/>
                <w:sz w:val="24"/>
                <w:szCs w:val="24"/>
              </w:rPr>
              <w:t xml:space="preserve">e </w:t>
            </w:r>
            <w:r w:rsidRPr="00695852">
              <w:rPr>
                <w:rFonts w:ascii="Topmarks" w:hAnsi="Topmarks"/>
                <w:color w:val="212121"/>
                <w:spacing w:val="-1"/>
                <w:sz w:val="24"/>
                <w:szCs w:val="24"/>
              </w:rPr>
              <w:t>p</w:t>
            </w:r>
            <w:r w:rsidRPr="00695852">
              <w:rPr>
                <w:rFonts w:ascii="Topmarks" w:hAnsi="Topmarks"/>
                <w:color w:val="212121"/>
                <w:sz w:val="24"/>
                <w:szCs w:val="24"/>
              </w:rPr>
              <w:t>ro</w:t>
            </w:r>
            <w:r w:rsidRPr="00695852">
              <w:rPr>
                <w:rFonts w:ascii="Topmarks" w:hAnsi="Topmarks"/>
                <w:color w:val="212121"/>
                <w:spacing w:val="-1"/>
                <w:sz w:val="24"/>
                <w:szCs w:val="24"/>
              </w:rPr>
              <w:t>c</w:t>
            </w:r>
            <w:r w:rsidRPr="00695852">
              <w:rPr>
                <w:rFonts w:ascii="Topmarks" w:hAnsi="Topmarks"/>
                <w:color w:val="212121"/>
                <w:sz w:val="24"/>
                <w:szCs w:val="24"/>
              </w:rPr>
              <w:t xml:space="preserve">ess </w:t>
            </w:r>
            <w:r w:rsidRPr="00695852">
              <w:rPr>
                <w:rFonts w:ascii="Topmarks" w:hAnsi="Topmarks"/>
                <w:color w:val="212121"/>
                <w:spacing w:val="-2"/>
                <w:sz w:val="24"/>
                <w:szCs w:val="24"/>
              </w:rPr>
              <w:t>o</w:t>
            </w:r>
            <w:r w:rsidRPr="00695852">
              <w:rPr>
                <w:rFonts w:ascii="Topmarks" w:hAnsi="Topmarks"/>
                <w:color w:val="212121"/>
                <w:sz w:val="24"/>
                <w:szCs w:val="24"/>
              </w:rPr>
              <w:t>f p</w:t>
            </w:r>
            <w:r w:rsidRPr="00695852">
              <w:rPr>
                <w:rFonts w:ascii="Topmarks" w:hAnsi="Topmarks"/>
                <w:color w:val="212121"/>
                <w:spacing w:val="-1"/>
                <w:sz w:val="24"/>
                <w:szCs w:val="24"/>
              </w:rPr>
              <w:t>r</w:t>
            </w:r>
            <w:r w:rsidRPr="00695852">
              <w:rPr>
                <w:rFonts w:ascii="Topmarks" w:hAnsi="Topmarks"/>
                <w:color w:val="212121"/>
                <w:sz w:val="24"/>
                <w:szCs w:val="24"/>
              </w:rPr>
              <w:t>es</w:t>
            </w:r>
            <w:r w:rsidRPr="00695852">
              <w:rPr>
                <w:rFonts w:ascii="Topmarks" w:hAnsi="Topmarks"/>
                <w:color w:val="212121"/>
                <w:spacing w:val="-2"/>
                <w:sz w:val="24"/>
                <w:szCs w:val="24"/>
              </w:rPr>
              <w:t>e</w:t>
            </w:r>
            <w:r w:rsidRPr="00695852">
              <w:rPr>
                <w:rFonts w:ascii="Topmarks" w:hAnsi="Topmarks"/>
                <w:color w:val="212121"/>
                <w:sz w:val="24"/>
                <w:szCs w:val="24"/>
              </w:rPr>
              <w:t>rv</w:t>
            </w:r>
            <w:r w:rsidRPr="00695852">
              <w:rPr>
                <w:rFonts w:ascii="Topmarks" w:hAnsi="Topmarks"/>
                <w:color w:val="212121"/>
                <w:w w:val="99"/>
                <w:sz w:val="24"/>
                <w:szCs w:val="24"/>
              </w:rPr>
              <w:t>i</w:t>
            </w:r>
            <w:r w:rsidRPr="00695852">
              <w:rPr>
                <w:rFonts w:ascii="Topmarks" w:hAnsi="Topmarks"/>
                <w:color w:val="212121"/>
                <w:spacing w:val="-1"/>
                <w:sz w:val="24"/>
                <w:szCs w:val="24"/>
              </w:rPr>
              <w:t>ng</w:t>
            </w:r>
            <w:r w:rsidRPr="00695852">
              <w:rPr>
                <w:rFonts w:ascii="Topmarks" w:hAnsi="Topmarks"/>
                <w:color w:val="212121"/>
                <w:sz w:val="24"/>
                <w:szCs w:val="24"/>
              </w:rPr>
              <w:t xml:space="preserve"> a</w:t>
            </w:r>
            <w:r w:rsidRPr="00695852">
              <w:rPr>
                <w:rFonts w:ascii="Topmarks" w:hAnsi="Topmarks"/>
                <w:color w:val="212121"/>
                <w:spacing w:val="-2"/>
                <w:sz w:val="24"/>
                <w:szCs w:val="24"/>
              </w:rPr>
              <w:t xml:space="preserve"> </w:t>
            </w:r>
            <w:r w:rsidRPr="00695852">
              <w:rPr>
                <w:rFonts w:ascii="Topmarks" w:hAnsi="Topmarks"/>
                <w:color w:val="212121"/>
                <w:spacing w:val="-1"/>
                <w:sz w:val="24"/>
                <w:szCs w:val="24"/>
              </w:rPr>
              <w:t>b</w:t>
            </w:r>
            <w:r w:rsidRPr="00695852">
              <w:rPr>
                <w:rFonts w:ascii="Topmarks" w:hAnsi="Topmarks"/>
                <w:color w:val="212121"/>
                <w:sz w:val="24"/>
                <w:szCs w:val="24"/>
              </w:rPr>
              <w:t>o</w:t>
            </w:r>
            <w:r w:rsidRPr="00695852">
              <w:rPr>
                <w:rFonts w:ascii="Topmarks" w:hAnsi="Topmarks"/>
                <w:color w:val="212121"/>
                <w:spacing w:val="-1"/>
                <w:sz w:val="24"/>
                <w:szCs w:val="24"/>
              </w:rPr>
              <w:t>d</w:t>
            </w:r>
            <w:r w:rsidRPr="00695852">
              <w:rPr>
                <w:rFonts w:ascii="Topmarks" w:hAnsi="Topmarks"/>
                <w:color w:val="212121"/>
                <w:sz w:val="24"/>
                <w:szCs w:val="24"/>
              </w:rPr>
              <w:t>y</w:t>
            </w:r>
            <w:r w:rsidRPr="00695852">
              <w:rPr>
                <w:rFonts w:ascii="Topmarks" w:hAnsi="Topmarks"/>
                <w:color w:val="212121"/>
                <w:spacing w:val="1"/>
                <w:sz w:val="24"/>
                <w:szCs w:val="24"/>
              </w:rPr>
              <w:t xml:space="preserve"> </w:t>
            </w:r>
            <w:r w:rsidRPr="00695852">
              <w:rPr>
                <w:rFonts w:ascii="Topmarks" w:hAnsi="Topmarks"/>
                <w:color w:val="212121"/>
                <w:spacing w:val="-2"/>
                <w:sz w:val="24"/>
                <w:szCs w:val="24"/>
              </w:rPr>
              <w:t>a</w:t>
            </w:r>
            <w:r w:rsidRPr="00695852">
              <w:rPr>
                <w:rFonts w:ascii="Topmarks" w:hAnsi="Topmarks"/>
                <w:color w:val="212121"/>
                <w:sz w:val="24"/>
                <w:szCs w:val="24"/>
              </w:rPr>
              <w:t>fter dea</w:t>
            </w:r>
            <w:r w:rsidRPr="00695852">
              <w:rPr>
                <w:rFonts w:ascii="Topmarks" w:hAnsi="Topmarks"/>
                <w:color w:val="212121"/>
                <w:spacing w:val="-1"/>
                <w:sz w:val="24"/>
                <w:szCs w:val="24"/>
              </w:rPr>
              <w:t>t</w:t>
            </w:r>
            <w:r w:rsidRPr="00695852">
              <w:rPr>
                <w:rFonts w:ascii="Topmarks" w:hAnsi="Topmarks"/>
                <w:color w:val="212121"/>
                <w:sz w:val="24"/>
                <w:szCs w:val="24"/>
              </w:rPr>
              <w:t>h</w:t>
            </w:r>
            <w:r w:rsidRPr="00695852">
              <w:rPr>
                <w:rFonts w:ascii="Topmarks" w:hAnsi="Topmarks"/>
                <w:color w:val="212121"/>
                <w:spacing w:val="-2"/>
                <w:sz w:val="24"/>
                <w:szCs w:val="24"/>
              </w:rPr>
              <w:t xml:space="preserve"> </w:t>
            </w:r>
            <w:r w:rsidRPr="00695852">
              <w:rPr>
                <w:rFonts w:ascii="Topmarks" w:hAnsi="Topmarks"/>
                <w:color w:val="212121"/>
                <w:spacing w:val="-1"/>
                <w:w w:val="99"/>
                <w:sz w:val="24"/>
                <w:szCs w:val="24"/>
              </w:rPr>
              <w:t>i</w:t>
            </w:r>
            <w:r w:rsidRPr="00695852">
              <w:rPr>
                <w:rFonts w:ascii="Topmarks" w:hAnsi="Topmarks"/>
                <w:color w:val="212121"/>
                <w:sz w:val="24"/>
                <w:szCs w:val="24"/>
              </w:rPr>
              <w:t xml:space="preserve">n </w:t>
            </w:r>
            <w:r w:rsidRPr="00695852">
              <w:rPr>
                <w:rFonts w:ascii="Topmarks" w:hAnsi="Topmarks"/>
                <w:color w:val="212121"/>
                <w:spacing w:val="-2"/>
                <w:sz w:val="24"/>
                <w:szCs w:val="24"/>
              </w:rPr>
              <w:t>p</w:t>
            </w:r>
            <w:r w:rsidRPr="00695852">
              <w:rPr>
                <w:rFonts w:ascii="Topmarks" w:hAnsi="Topmarks"/>
                <w:color w:val="212121"/>
                <w:sz w:val="24"/>
                <w:szCs w:val="24"/>
              </w:rPr>
              <w:t>rep</w:t>
            </w:r>
            <w:r w:rsidRPr="00695852">
              <w:rPr>
                <w:rFonts w:ascii="Topmarks" w:hAnsi="Topmarks"/>
                <w:color w:val="212121"/>
                <w:spacing w:val="-1"/>
                <w:sz w:val="24"/>
                <w:szCs w:val="24"/>
              </w:rPr>
              <w:t>a</w:t>
            </w:r>
            <w:r w:rsidRPr="00695852">
              <w:rPr>
                <w:rFonts w:ascii="Topmarks" w:hAnsi="Topmarks"/>
                <w:color w:val="212121"/>
                <w:sz w:val="24"/>
                <w:szCs w:val="24"/>
              </w:rPr>
              <w:t>ra</w:t>
            </w:r>
            <w:r w:rsidRPr="00695852">
              <w:rPr>
                <w:rFonts w:ascii="Topmarks" w:hAnsi="Topmarks"/>
                <w:color w:val="212121"/>
                <w:spacing w:val="-2"/>
                <w:sz w:val="24"/>
                <w:szCs w:val="24"/>
              </w:rPr>
              <w:t>t</w:t>
            </w:r>
            <w:r w:rsidRPr="00695852">
              <w:rPr>
                <w:rFonts w:ascii="Topmarks" w:hAnsi="Topmarks"/>
                <w:color w:val="212121"/>
                <w:w w:val="99"/>
                <w:sz w:val="24"/>
                <w:szCs w:val="24"/>
              </w:rPr>
              <w:t>i</w:t>
            </w:r>
            <w:r w:rsidRPr="00695852">
              <w:rPr>
                <w:rFonts w:ascii="Topmarks" w:hAnsi="Topmarks"/>
                <w:color w:val="212121"/>
                <w:sz w:val="24"/>
                <w:szCs w:val="24"/>
              </w:rPr>
              <w:t>on</w:t>
            </w:r>
            <w:r w:rsidRPr="00695852">
              <w:rPr>
                <w:rFonts w:ascii="Topmarks" w:hAnsi="Topmarks"/>
                <w:color w:val="212121"/>
                <w:spacing w:val="-2"/>
                <w:sz w:val="24"/>
                <w:szCs w:val="24"/>
              </w:rPr>
              <w:t xml:space="preserve"> </w:t>
            </w:r>
            <w:r w:rsidRPr="00695852">
              <w:rPr>
                <w:rFonts w:ascii="Topmarks" w:hAnsi="Topmarks"/>
                <w:color w:val="212121"/>
                <w:spacing w:val="-1"/>
                <w:sz w:val="24"/>
                <w:szCs w:val="24"/>
              </w:rPr>
              <w:t>f</w:t>
            </w:r>
            <w:r w:rsidRPr="00695852">
              <w:rPr>
                <w:rFonts w:ascii="Topmarks" w:hAnsi="Topmarks"/>
                <w:color w:val="212121"/>
                <w:sz w:val="24"/>
                <w:szCs w:val="24"/>
              </w:rPr>
              <w:t xml:space="preserve">or </w:t>
            </w:r>
            <w:r w:rsidRPr="00695852">
              <w:rPr>
                <w:rFonts w:ascii="Topmarks" w:hAnsi="Topmarks"/>
                <w:color w:val="212121"/>
                <w:spacing w:val="-1"/>
                <w:sz w:val="24"/>
                <w:szCs w:val="24"/>
              </w:rPr>
              <w:t>th</w:t>
            </w:r>
            <w:r w:rsidRPr="00695852">
              <w:rPr>
                <w:rFonts w:ascii="Topmarks" w:hAnsi="Topmarks"/>
                <w:color w:val="212121"/>
                <w:sz w:val="24"/>
                <w:szCs w:val="24"/>
              </w:rPr>
              <w:t xml:space="preserve">e </w:t>
            </w:r>
            <w:r w:rsidRPr="00695852">
              <w:rPr>
                <w:rFonts w:ascii="Topmarks" w:hAnsi="Topmarks"/>
                <w:color w:val="212121"/>
                <w:spacing w:val="-2"/>
                <w:sz w:val="24"/>
                <w:szCs w:val="24"/>
              </w:rPr>
              <w:t>a</w:t>
            </w:r>
            <w:r w:rsidRPr="00695852">
              <w:rPr>
                <w:rFonts w:ascii="Topmarks" w:hAnsi="Topmarks"/>
                <w:color w:val="212121"/>
                <w:sz w:val="24"/>
                <w:szCs w:val="24"/>
              </w:rPr>
              <w:t>fter</w:t>
            </w:r>
            <w:r w:rsidRPr="00695852">
              <w:rPr>
                <w:rFonts w:ascii="Topmarks" w:hAnsi="Topmarks"/>
                <w:color w:val="212121"/>
                <w:w w:val="99"/>
                <w:sz w:val="24"/>
                <w:szCs w:val="24"/>
              </w:rPr>
              <w:t>li</w:t>
            </w:r>
            <w:r w:rsidRPr="00695852">
              <w:rPr>
                <w:rFonts w:ascii="Topmarks" w:hAnsi="Topmarks"/>
                <w:color w:val="212121"/>
                <w:sz w:val="24"/>
                <w:szCs w:val="24"/>
              </w:rPr>
              <w:t xml:space="preserve">fe. </w:t>
            </w:r>
          </w:p>
          <w:p w14:paraId="052A0957" w14:textId="77777777" w:rsidR="00F2014C" w:rsidRPr="00695852" w:rsidRDefault="00F2014C" w:rsidP="00F2014C">
            <w:pPr>
              <w:rPr>
                <w:rFonts w:ascii="Topmarks" w:hAnsi="Topmarks" w:cs="Times New Roman"/>
                <w:noProof/>
                <w:sz w:val="24"/>
                <w:szCs w:val="24"/>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Biodiversity – </w:t>
            </w:r>
            <w:r w:rsidRPr="00695852">
              <w:rPr>
                <w:rFonts w:ascii="Topmarks" w:hAnsi="Topmarks"/>
                <w:sz w:val="24"/>
                <w:szCs w:val="24"/>
                <w14:shadow w14:blurRad="38100" w14:dist="19050" w14:dir="2700000" w14:sx="100000" w14:sy="100000" w14:kx="0" w14:ky="0" w14:algn="tl">
                  <w14:srgbClr w14:val="000000">
                    <w14:alpha w14:val="60000"/>
                  </w14:srgbClr>
                </w14:shadow>
              </w:rPr>
              <w:t>The wide range of living things on Earth</w:t>
            </w:r>
            <w:r w:rsidRPr="00695852">
              <w:rPr>
                <w:rFonts w:ascii="Topmarks" w:hAnsi="Topmarks" w:cs="Times New Roman"/>
                <w:noProof/>
                <w:sz w:val="24"/>
                <w:szCs w:val="24"/>
              </w:rPr>
              <w:t xml:space="preserve"> </w:t>
            </w:r>
          </w:p>
          <w:p w14:paraId="38B4FF62" w14:textId="77777777" w:rsidR="00F2014C" w:rsidRPr="00695852" w:rsidRDefault="00F2014C" w:rsidP="00F2014C">
            <w:pPr>
              <w:rPr>
                <w:rFonts w:ascii="Topmarks" w:hAnsi="Topmarks" w:cs="Times New Roman"/>
                <w:noProof/>
                <w:sz w:val="24"/>
                <w:szCs w:val="24"/>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Climate – </w:t>
            </w:r>
            <w:r w:rsidRPr="00695852">
              <w:rPr>
                <w:rFonts w:ascii="Topmarks" w:hAnsi="Topmarks"/>
                <w:sz w:val="24"/>
                <w:szCs w:val="24"/>
                <w14:shadow w14:blurRad="38100" w14:dist="19050" w14:dir="2700000" w14:sx="100000" w14:sy="100000" w14:kx="0" w14:ky="0" w14:algn="tl">
                  <w14:srgbClr w14:val="000000">
                    <w14:alpha w14:val="60000"/>
                  </w14:srgbClr>
                </w14:shadow>
              </w:rPr>
              <w:t xml:space="preserve">The weather and temperature usually found in an area over a long </w:t>
            </w:r>
            <w:proofErr w:type="spellStart"/>
            <w:r w:rsidRPr="00695852">
              <w:rPr>
                <w:rFonts w:ascii="Topmarks" w:hAnsi="Topmarks"/>
                <w:sz w:val="24"/>
                <w:szCs w:val="24"/>
                <w14:shadow w14:blurRad="38100" w14:dist="19050" w14:dir="2700000" w14:sx="100000" w14:sy="100000" w14:kx="0" w14:ky="0" w14:algn="tl">
                  <w14:srgbClr w14:val="000000">
                    <w14:alpha w14:val="60000"/>
                  </w14:srgbClr>
                </w14:shadow>
              </w:rPr>
              <w:t>periord</w:t>
            </w:r>
            <w:proofErr w:type="spellEnd"/>
            <w:r w:rsidRPr="00695852">
              <w:rPr>
                <w:rFonts w:ascii="Topmarks" w:hAnsi="Topmarks"/>
                <w:sz w:val="24"/>
                <w:szCs w:val="24"/>
                <w14:shadow w14:blurRad="38100" w14:dist="19050" w14:dir="2700000" w14:sx="100000" w14:sy="100000" w14:kx="0" w14:ky="0" w14:algn="tl">
                  <w14:srgbClr w14:val="000000">
                    <w14:alpha w14:val="60000"/>
                  </w14:srgbClr>
                </w14:shadow>
              </w:rPr>
              <w:t xml:space="preserve"> of time</w:t>
            </w:r>
            <w:r w:rsidRPr="00695852">
              <w:rPr>
                <w:rFonts w:ascii="Topmarks" w:hAnsi="Topmarks" w:cs="Times New Roman"/>
                <w:noProof/>
                <w:sz w:val="24"/>
                <w:szCs w:val="24"/>
              </w:rPr>
              <w:t xml:space="preserve"> </w:t>
            </w:r>
          </w:p>
          <w:p w14:paraId="12B635F6" w14:textId="77777777" w:rsidR="00F2014C" w:rsidRPr="00695852" w:rsidRDefault="00F2014C" w:rsidP="00F2014C">
            <w:pPr>
              <w:rPr>
                <w:rFonts w:ascii="Topmarks" w:hAnsi="Topmarks"/>
                <w:color w:val="212121"/>
                <w:sz w:val="24"/>
                <w:szCs w:val="24"/>
              </w:rPr>
            </w:pPr>
            <w:r w:rsidRPr="00695852">
              <w:rPr>
                <w:rFonts w:ascii="Topmarks" w:hAnsi="Topmarks"/>
                <w:b/>
                <w:sz w:val="24"/>
                <w:szCs w:val="24"/>
              </w:rPr>
              <w:lastRenderedPageBreak/>
              <w:t>Biome</w:t>
            </w:r>
            <w:r w:rsidRPr="00695852">
              <w:rPr>
                <w:rFonts w:ascii="Topmarks" w:hAnsi="Topmarks"/>
                <w:sz w:val="24"/>
                <w:szCs w:val="24"/>
              </w:rPr>
              <w:t xml:space="preserve"> - a large naturally occurring community of flora and fauna occupying a major habitat, e.g. rainforest or tundra.</w:t>
            </w:r>
            <w:r w:rsidRPr="00695852">
              <w:rPr>
                <w:rFonts w:ascii="Topmarks" w:hAnsi="Topmarks"/>
                <w:color w:val="212121"/>
                <w:sz w:val="24"/>
                <w:szCs w:val="24"/>
              </w:rPr>
              <w:tab/>
            </w:r>
          </w:p>
          <w:p w14:paraId="7340CC4C" w14:textId="77777777" w:rsidR="00F2014C" w:rsidRPr="00695852" w:rsidRDefault="00F2014C" w:rsidP="00F2014C">
            <w:pPr>
              <w:rPr>
                <w:rFonts w:ascii="Topmarks" w:hAnsi="Topmarks"/>
                <w:color w:val="212121"/>
                <w:sz w:val="24"/>
                <w:szCs w:val="24"/>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Deforestation – </w:t>
            </w:r>
            <w:r w:rsidRPr="00695852">
              <w:rPr>
                <w:rFonts w:ascii="Topmarks" w:hAnsi="Topmarks"/>
                <w:sz w:val="24"/>
                <w:szCs w:val="24"/>
                <w14:shadow w14:blurRad="38100" w14:dist="19050" w14:dir="2700000" w14:sx="100000" w14:sy="100000" w14:kx="0" w14:ky="0" w14:algn="tl">
                  <w14:srgbClr w14:val="000000">
                    <w14:alpha w14:val="60000"/>
                  </w14:srgbClr>
                </w14:shadow>
              </w:rPr>
              <w:t>The destruction of trees over a large area</w:t>
            </w:r>
          </w:p>
          <w:p w14:paraId="17EA66B7" w14:textId="77777777" w:rsidR="00F2014C" w:rsidRPr="00695852" w:rsidRDefault="00F2014C" w:rsidP="00F2014C">
            <w:pPr>
              <w:rPr>
                <w:rFonts w:ascii="Topmarks" w:hAnsi="Topmarks" w:cs="Times New Roman"/>
                <w:sz w:val="24"/>
                <w:szCs w:val="24"/>
              </w:rPr>
            </w:pPr>
            <w:r w:rsidRPr="00695852">
              <w:rPr>
                <w:rFonts w:ascii="Topmarks" w:hAnsi="Topmarks"/>
                <w:b/>
                <w:bCs/>
                <w:sz w:val="24"/>
                <w:szCs w:val="24"/>
              </w:rPr>
              <w:t xml:space="preserve">Adaptations </w:t>
            </w:r>
            <w:r w:rsidRPr="00695852">
              <w:rPr>
                <w:rFonts w:ascii="Topmarks" w:hAnsi="Topmarks"/>
                <w:sz w:val="24"/>
                <w:szCs w:val="24"/>
              </w:rPr>
              <w:t xml:space="preserve">- Adaptations are any </w:t>
            </w:r>
            <w:proofErr w:type="spellStart"/>
            <w:r w:rsidRPr="00695852">
              <w:rPr>
                <w:rFonts w:ascii="Topmarks" w:hAnsi="Topmarks"/>
                <w:sz w:val="24"/>
                <w:szCs w:val="24"/>
              </w:rPr>
              <w:t>behavioral</w:t>
            </w:r>
            <w:proofErr w:type="spellEnd"/>
            <w:r w:rsidRPr="00695852">
              <w:rPr>
                <w:rFonts w:ascii="Topmarks" w:hAnsi="Topmarks"/>
                <w:sz w:val="24"/>
                <w:szCs w:val="24"/>
              </w:rPr>
              <w:t xml:space="preserve"> or physical characteristics of an animal that help it to survive in its environment.</w:t>
            </w:r>
          </w:p>
          <w:p w14:paraId="16732B90" w14:textId="77777777" w:rsidR="00F2014C" w:rsidRPr="00695852" w:rsidRDefault="00F2014C" w:rsidP="00F2014C">
            <w:pPr>
              <w:rPr>
                <w:rFonts w:ascii="Topmarks" w:hAnsi="Topmarks" w:cs="Times New Roman"/>
                <w:noProof/>
                <w:sz w:val="24"/>
                <w:szCs w:val="24"/>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Indigenous – </w:t>
            </w:r>
            <w:r w:rsidRPr="00695852">
              <w:rPr>
                <w:rFonts w:ascii="Topmarks" w:hAnsi="Topmarks"/>
                <w:sz w:val="24"/>
                <w:szCs w:val="24"/>
                <w14:shadow w14:blurRad="38100" w14:dist="19050" w14:dir="2700000" w14:sx="100000" w14:sy="100000" w14:kx="0" w14:ky="0" w14:algn="tl">
                  <w14:srgbClr w14:val="000000">
                    <w14:alpha w14:val="60000"/>
                  </w14:srgbClr>
                </w14:shadow>
              </w:rPr>
              <w:t>A living thing that belongs naturally to an area</w:t>
            </w:r>
            <w:r w:rsidRPr="00695852">
              <w:rPr>
                <w:rFonts w:ascii="Topmarks" w:hAnsi="Topmarks" w:cs="Times New Roman"/>
                <w:noProof/>
                <w:sz w:val="24"/>
                <w:szCs w:val="24"/>
              </w:rPr>
              <w:t xml:space="preserve"> </w:t>
            </w:r>
          </w:p>
          <w:p w14:paraId="5B5AE5D0" w14:textId="77777777" w:rsidR="00F2014C" w:rsidRPr="00695852" w:rsidRDefault="00F2014C" w:rsidP="00F2014C">
            <w:pPr>
              <w:rPr>
                <w:rFonts w:ascii="Topmarks" w:hAnsi="Topmarks"/>
                <w:sz w:val="24"/>
                <w:szCs w:val="24"/>
                <w14:shadow w14:blurRad="38100" w14:dist="19050" w14:dir="2700000" w14:sx="100000" w14:sy="100000" w14:kx="0" w14:ky="0" w14:algn="tl">
                  <w14:srgbClr w14:val="000000">
                    <w14:alpha w14:val="60000"/>
                  </w14:srgbClr>
                </w14:shadow>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Temperate – </w:t>
            </w:r>
            <w:r w:rsidRPr="00695852">
              <w:rPr>
                <w:rFonts w:ascii="Topmarks" w:hAnsi="Topmarks"/>
                <w:sz w:val="24"/>
                <w:szCs w:val="24"/>
                <w14:shadow w14:blurRad="38100" w14:dist="19050" w14:dir="2700000" w14:sx="100000" w14:sy="100000" w14:kx="0" w14:ky="0" w14:algn="tl">
                  <w14:srgbClr w14:val="000000">
                    <w14:alpha w14:val="60000"/>
                  </w14:srgbClr>
                </w14:shadow>
              </w:rPr>
              <w:t>Places where it is neither very hot or very cold. Usually has warm summers and cool winters</w:t>
            </w:r>
          </w:p>
          <w:p w14:paraId="492F46BC" w14:textId="77777777" w:rsidR="00F2014C" w:rsidRPr="00695852" w:rsidRDefault="00F2014C" w:rsidP="00F2014C">
            <w:pPr>
              <w:spacing w:after="160" w:line="256" w:lineRule="auto"/>
              <w:rPr>
                <w:rFonts w:ascii="Topmarks" w:hAnsi="Topmarks"/>
                <w:sz w:val="24"/>
                <w:szCs w:val="24"/>
                <w14:shadow w14:blurRad="38100" w14:dist="19050" w14:dir="2700000" w14:sx="100000" w14:sy="100000" w14:kx="0" w14:ky="0" w14:algn="tl">
                  <w14:srgbClr w14:val="000000">
                    <w14:alpha w14:val="60000"/>
                  </w14:srgbClr>
                </w14:shadow>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Tropical – </w:t>
            </w:r>
            <w:r w:rsidRPr="00695852">
              <w:rPr>
                <w:rFonts w:ascii="Topmarks" w:hAnsi="Topmarks"/>
                <w:sz w:val="24"/>
                <w:szCs w:val="24"/>
                <w14:shadow w14:blurRad="38100" w14:dist="19050" w14:dir="2700000" w14:sx="100000" w14:sy="100000" w14:kx="0" w14:ky="0" w14:algn="tl">
                  <w14:srgbClr w14:val="000000">
                    <w14:alpha w14:val="60000"/>
                  </w14:srgbClr>
                </w14:shadow>
              </w:rPr>
              <w:t>Around the middle of the world in the region called the Tropics where it is warm all year</w:t>
            </w:r>
          </w:p>
          <w:p w14:paraId="1795BD51" w14:textId="125CB31C" w:rsidR="00F2014C" w:rsidRPr="00695852" w:rsidRDefault="00F2014C" w:rsidP="00F2014C">
            <w:pPr>
              <w:rPr>
                <w:rFonts w:ascii="Topmarks" w:hAnsi="Topmarks" w:cstheme="majorHAnsi"/>
                <w:sz w:val="24"/>
                <w:szCs w:val="24"/>
              </w:rPr>
            </w:pPr>
          </w:p>
        </w:tc>
        <w:tc>
          <w:tcPr>
            <w:tcW w:w="3476" w:type="dxa"/>
          </w:tcPr>
          <w:p w14:paraId="7FA1D686" w14:textId="77777777" w:rsidR="00F2014C" w:rsidRPr="00695852" w:rsidRDefault="00F2014C" w:rsidP="00F2014C">
            <w:pPr>
              <w:rPr>
                <w:rFonts w:ascii="Topmarks" w:hAnsi="Topmarks" w:cstheme="majorHAnsi"/>
                <w:sz w:val="24"/>
                <w:szCs w:val="24"/>
              </w:rPr>
            </w:pPr>
          </w:p>
        </w:tc>
        <w:tc>
          <w:tcPr>
            <w:tcW w:w="3475" w:type="dxa"/>
          </w:tcPr>
          <w:p w14:paraId="46710196" w14:textId="77777777" w:rsidR="00F2014C" w:rsidRDefault="00F2014C" w:rsidP="00F2014C">
            <w:pPr>
              <w:rPr>
                <w:rFonts w:ascii="Topmarks" w:hAnsi="Topmarks"/>
                <w:sz w:val="24"/>
                <w:szCs w:val="24"/>
              </w:rPr>
            </w:pPr>
            <w:r w:rsidRPr="00A63C8B">
              <w:rPr>
                <w:rFonts w:ascii="Topmarks" w:hAnsi="Topmarks"/>
                <w:b/>
                <w:sz w:val="24"/>
                <w:szCs w:val="24"/>
              </w:rPr>
              <w:t>Human features</w:t>
            </w:r>
            <w:r w:rsidRPr="00A63C8B">
              <w:rPr>
                <w:rFonts w:ascii="Topmarks" w:hAnsi="Topmarks"/>
                <w:sz w:val="24"/>
                <w:szCs w:val="24"/>
              </w:rPr>
              <w:t xml:space="preserve"> A human made feature (cities, roads, farming) </w:t>
            </w:r>
          </w:p>
          <w:p w14:paraId="7856A604" w14:textId="77777777" w:rsidR="00F2014C" w:rsidRDefault="00F2014C" w:rsidP="00F2014C">
            <w:pPr>
              <w:rPr>
                <w:rFonts w:ascii="Topmarks" w:hAnsi="Topmarks"/>
                <w:sz w:val="24"/>
                <w:szCs w:val="24"/>
              </w:rPr>
            </w:pPr>
            <w:r w:rsidRPr="00A63C8B">
              <w:rPr>
                <w:rFonts w:ascii="Topmarks" w:hAnsi="Topmarks"/>
                <w:b/>
                <w:sz w:val="24"/>
                <w:szCs w:val="24"/>
              </w:rPr>
              <w:t>Physical features</w:t>
            </w:r>
            <w:r w:rsidRPr="00A63C8B">
              <w:rPr>
                <w:rFonts w:ascii="Topmarks" w:hAnsi="Topmarks"/>
                <w:sz w:val="24"/>
                <w:szCs w:val="24"/>
              </w:rPr>
              <w:t xml:space="preserve"> A natural feature (mountains/beaches/forests) </w:t>
            </w:r>
          </w:p>
          <w:p w14:paraId="3EB41433" w14:textId="77777777" w:rsidR="00F2014C" w:rsidRDefault="00F2014C" w:rsidP="00F2014C">
            <w:pPr>
              <w:rPr>
                <w:rFonts w:ascii="Topmarks" w:hAnsi="Topmarks"/>
                <w:sz w:val="24"/>
                <w:szCs w:val="24"/>
              </w:rPr>
            </w:pPr>
            <w:r w:rsidRPr="00A949D6">
              <w:rPr>
                <w:rFonts w:ascii="Topmarks" w:hAnsi="Topmarks"/>
                <w:b/>
                <w:sz w:val="24"/>
                <w:szCs w:val="24"/>
              </w:rPr>
              <w:t>Urban</w:t>
            </w:r>
            <w:r w:rsidRPr="00A63C8B">
              <w:rPr>
                <w:rFonts w:ascii="Topmarks" w:hAnsi="Topmarks"/>
                <w:sz w:val="24"/>
                <w:szCs w:val="24"/>
              </w:rPr>
              <w:t xml:space="preserve"> areas are very developed, meaning there is a density of human structures such as houses, commercial buildings,</w:t>
            </w:r>
            <w:r>
              <w:rPr>
                <w:rFonts w:ascii="Topmarks" w:hAnsi="Topmarks"/>
                <w:sz w:val="24"/>
                <w:szCs w:val="24"/>
              </w:rPr>
              <w:t xml:space="preserve"> roads, bridges, and railways. </w:t>
            </w:r>
            <w:r w:rsidRPr="00A949D6">
              <w:rPr>
                <w:rFonts w:ascii="Topmarks" w:hAnsi="Topmarks"/>
                <w:b/>
                <w:sz w:val="24"/>
                <w:szCs w:val="24"/>
              </w:rPr>
              <w:t>R</w:t>
            </w:r>
            <w:r>
              <w:rPr>
                <w:rFonts w:ascii="Topmarks" w:hAnsi="Topmarks"/>
                <w:b/>
                <w:sz w:val="24"/>
                <w:szCs w:val="24"/>
              </w:rPr>
              <w:t>ural</w:t>
            </w:r>
            <w:r w:rsidRPr="00A63C8B">
              <w:rPr>
                <w:rFonts w:ascii="Topmarks" w:hAnsi="Topmarks"/>
                <w:sz w:val="24"/>
                <w:szCs w:val="24"/>
              </w:rPr>
              <w:t xml:space="preserve"> a rural area is usually defined as one that is relatively sparsely </w:t>
            </w:r>
            <w:r w:rsidRPr="00A63C8B">
              <w:rPr>
                <w:rFonts w:ascii="Topmarks" w:hAnsi="Topmarks"/>
                <w:sz w:val="24"/>
                <w:szCs w:val="24"/>
              </w:rPr>
              <w:lastRenderedPageBreak/>
              <w:t xml:space="preserve">populated and either left as wilderness or with farming as a major economic activity. </w:t>
            </w:r>
          </w:p>
          <w:p w14:paraId="1D77AB84" w14:textId="77777777" w:rsidR="00F2014C" w:rsidRDefault="00F2014C" w:rsidP="00F2014C">
            <w:pPr>
              <w:rPr>
                <w:rFonts w:ascii="Topmarks" w:hAnsi="Topmarks"/>
                <w:sz w:val="24"/>
                <w:szCs w:val="24"/>
              </w:rPr>
            </w:pPr>
            <w:r w:rsidRPr="00A949D6">
              <w:rPr>
                <w:rFonts w:ascii="Topmarks" w:hAnsi="Topmarks"/>
                <w:b/>
                <w:sz w:val="24"/>
                <w:szCs w:val="24"/>
              </w:rPr>
              <w:t>Push/Pull factors</w:t>
            </w:r>
            <w:r w:rsidRPr="00A63C8B">
              <w:rPr>
                <w:rFonts w:ascii="Topmarks" w:hAnsi="Topmarks"/>
                <w:sz w:val="24"/>
                <w:szCs w:val="24"/>
              </w:rPr>
              <w:t xml:space="preserve"> Reasons people migrate to/from a place. Amenities The useful or desirable features of a place, that provide non</w:t>
            </w:r>
            <w:r w:rsidRPr="00A63C8B">
              <w:rPr>
                <w:rFonts w:ascii="Times New Roman" w:hAnsi="Times New Roman" w:cs="Times New Roman"/>
                <w:sz w:val="24"/>
                <w:szCs w:val="24"/>
              </w:rPr>
              <w:t>‐</w:t>
            </w:r>
            <w:r w:rsidRPr="00A63C8B">
              <w:rPr>
                <w:rFonts w:ascii="Topmarks" w:hAnsi="Topmarks"/>
                <w:sz w:val="24"/>
                <w:szCs w:val="24"/>
              </w:rPr>
              <w:t xml:space="preserve">monetary benefits to those who use it but which are not necessary for its use. </w:t>
            </w:r>
          </w:p>
          <w:p w14:paraId="12FBA945" w14:textId="77777777" w:rsidR="00F2014C" w:rsidRPr="00A63C8B" w:rsidRDefault="00F2014C" w:rsidP="00F2014C">
            <w:pPr>
              <w:rPr>
                <w:rFonts w:ascii="Topmarks" w:hAnsi="Topmarks"/>
                <w:sz w:val="24"/>
                <w:szCs w:val="24"/>
              </w:rPr>
            </w:pPr>
            <w:r w:rsidRPr="00A63C8B">
              <w:rPr>
                <w:rFonts w:ascii="Topmarks" w:hAnsi="Topmarks"/>
                <w:sz w:val="24"/>
                <w:szCs w:val="24"/>
              </w:rPr>
              <w:t xml:space="preserve">An </w:t>
            </w:r>
            <w:r w:rsidRPr="00A949D6">
              <w:rPr>
                <w:rFonts w:ascii="Topmarks" w:hAnsi="Topmarks"/>
                <w:b/>
                <w:sz w:val="24"/>
                <w:szCs w:val="24"/>
              </w:rPr>
              <w:t xml:space="preserve">amenity </w:t>
            </w:r>
            <w:r w:rsidRPr="00A63C8B">
              <w:rPr>
                <w:rFonts w:ascii="Topmarks" w:hAnsi="Topmarks"/>
                <w:sz w:val="24"/>
                <w:szCs w:val="24"/>
              </w:rPr>
              <w:t>can be natural (such as an attractive location or accessible woods or water) or made by people</w:t>
            </w:r>
          </w:p>
          <w:p w14:paraId="36197DD8" w14:textId="43B486BD" w:rsidR="00F2014C" w:rsidRPr="00695852" w:rsidRDefault="00F2014C" w:rsidP="00F2014C">
            <w:pPr>
              <w:rPr>
                <w:rFonts w:ascii="Topmarks" w:hAnsi="Topmarks" w:cstheme="majorHAnsi"/>
                <w:sz w:val="24"/>
                <w:szCs w:val="24"/>
              </w:rPr>
            </w:pPr>
          </w:p>
        </w:tc>
        <w:tc>
          <w:tcPr>
            <w:tcW w:w="3475" w:type="dxa"/>
          </w:tcPr>
          <w:p w14:paraId="374ABE22" w14:textId="77777777" w:rsidR="00F2014C" w:rsidRPr="00695852" w:rsidRDefault="00F2014C" w:rsidP="00F2014C">
            <w:pPr>
              <w:rPr>
                <w:rFonts w:ascii="Topmarks" w:hAnsi="Topmarks" w:cstheme="majorHAnsi"/>
                <w:b/>
                <w:sz w:val="24"/>
                <w:szCs w:val="24"/>
              </w:rPr>
            </w:pPr>
          </w:p>
        </w:tc>
        <w:tc>
          <w:tcPr>
            <w:tcW w:w="3476" w:type="dxa"/>
          </w:tcPr>
          <w:p w14:paraId="3887BDBD" w14:textId="77777777" w:rsidR="00F2014C" w:rsidRDefault="00F2014C" w:rsidP="00F2014C">
            <w:pPr>
              <w:rPr>
                <w:rFonts w:ascii="Topmarks" w:hAnsi="Topmarks"/>
                <w:sz w:val="24"/>
                <w:szCs w:val="24"/>
              </w:rPr>
            </w:pPr>
            <w:r w:rsidRPr="00A63C8B">
              <w:rPr>
                <w:rFonts w:ascii="Topmarks" w:hAnsi="Topmarks"/>
                <w:b/>
                <w:sz w:val="24"/>
                <w:szCs w:val="24"/>
              </w:rPr>
              <w:t>Human features</w:t>
            </w:r>
            <w:r w:rsidRPr="00A63C8B">
              <w:rPr>
                <w:rFonts w:ascii="Topmarks" w:hAnsi="Topmarks"/>
                <w:sz w:val="24"/>
                <w:szCs w:val="24"/>
              </w:rPr>
              <w:t xml:space="preserve"> A human made feature (cities, roads, farming) </w:t>
            </w:r>
          </w:p>
          <w:p w14:paraId="4A86C65D" w14:textId="77777777" w:rsidR="00F2014C" w:rsidRDefault="00F2014C" w:rsidP="00F2014C">
            <w:pPr>
              <w:rPr>
                <w:rFonts w:ascii="Topmarks" w:hAnsi="Topmarks"/>
                <w:sz w:val="24"/>
                <w:szCs w:val="24"/>
              </w:rPr>
            </w:pPr>
            <w:r w:rsidRPr="00A63C8B">
              <w:rPr>
                <w:rFonts w:ascii="Topmarks" w:hAnsi="Topmarks"/>
                <w:b/>
                <w:sz w:val="24"/>
                <w:szCs w:val="24"/>
              </w:rPr>
              <w:t>Physical features</w:t>
            </w:r>
            <w:r w:rsidRPr="00A63C8B">
              <w:rPr>
                <w:rFonts w:ascii="Topmarks" w:hAnsi="Topmarks"/>
                <w:sz w:val="24"/>
                <w:szCs w:val="24"/>
              </w:rPr>
              <w:t xml:space="preserve"> A natural feature (mountains/beaches/forests) </w:t>
            </w:r>
          </w:p>
          <w:p w14:paraId="2F74BB4C" w14:textId="77777777" w:rsidR="00F2014C" w:rsidRDefault="00F2014C" w:rsidP="00F2014C">
            <w:pPr>
              <w:rPr>
                <w:rFonts w:ascii="Topmarks" w:hAnsi="Topmarks"/>
                <w:sz w:val="24"/>
                <w:szCs w:val="24"/>
              </w:rPr>
            </w:pPr>
            <w:r w:rsidRPr="00A949D6">
              <w:rPr>
                <w:rFonts w:ascii="Topmarks" w:hAnsi="Topmarks"/>
                <w:b/>
                <w:sz w:val="24"/>
                <w:szCs w:val="24"/>
              </w:rPr>
              <w:t>Fieldwork</w:t>
            </w:r>
            <w:r w:rsidRPr="00A63C8B">
              <w:rPr>
                <w:rFonts w:ascii="Topmarks" w:hAnsi="Topmarks"/>
                <w:sz w:val="24"/>
                <w:szCs w:val="24"/>
              </w:rPr>
              <w:t xml:space="preserve"> Geography fieldwork involves formulating an enquiry question, gathering data, analysing the results and reaching conclusions. urban </w:t>
            </w:r>
          </w:p>
          <w:p w14:paraId="2C422076" w14:textId="77777777" w:rsidR="00F2014C" w:rsidRDefault="00F2014C" w:rsidP="00F2014C">
            <w:pPr>
              <w:rPr>
                <w:rFonts w:ascii="Topmarks" w:hAnsi="Topmarks"/>
                <w:sz w:val="24"/>
                <w:szCs w:val="24"/>
              </w:rPr>
            </w:pPr>
            <w:r w:rsidRPr="00A949D6">
              <w:rPr>
                <w:rFonts w:ascii="Topmarks" w:hAnsi="Topmarks"/>
                <w:b/>
                <w:sz w:val="24"/>
                <w:szCs w:val="24"/>
              </w:rPr>
              <w:t>Urban</w:t>
            </w:r>
            <w:r w:rsidRPr="00A63C8B">
              <w:rPr>
                <w:rFonts w:ascii="Topmarks" w:hAnsi="Topmarks"/>
                <w:sz w:val="24"/>
                <w:szCs w:val="24"/>
              </w:rPr>
              <w:t xml:space="preserve"> areas are very developed, meaning there is a density of </w:t>
            </w:r>
            <w:r w:rsidRPr="00A63C8B">
              <w:rPr>
                <w:rFonts w:ascii="Topmarks" w:hAnsi="Topmarks"/>
                <w:sz w:val="24"/>
                <w:szCs w:val="24"/>
              </w:rPr>
              <w:lastRenderedPageBreak/>
              <w:t>human structures such as houses, commercial buildings,</w:t>
            </w:r>
            <w:r>
              <w:rPr>
                <w:rFonts w:ascii="Topmarks" w:hAnsi="Topmarks"/>
                <w:sz w:val="24"/>
                <w:szCs w:val="24"/>
              </w:rPr>
              <w:t xml:space="preserve"> roads, bridges, and railways. </w:t>
            </w:r>
            <w:r w:rsidRPr="00A949D6">
              <w:rPr>
                <w:rFonts w:ascii="Topmarks" w:hAnsi="Topmarks"/>
                <w:b/>
                <w:sz w:val="24"/>
                <w:szCs w:val="24"/>
              </w:rPr>
              <w:t>R</w:t>
            </w:r>
            <w:r>
              <w:rPr>
                <w:rFonts w:ascii="Topmarks" w:hAnsi="Topmarks"/>
                <w:b/>
                <w:sz w:val="24"/>
                <w:szCs w:val="24"/>
              </w:rPr>
              <w:t>ural</w:t>
            </w:r>
            <w:r w:rsidRPr="00A63C8B">
              <w:rPr>
                <w:rFonts w:ascii="Topmarks" w:hAnsi="Topmarks"/>
                <w:sz w:val="24"/>
                <w:szCs w:val="24"/>
              </w:rPr>
              <w:t xml:space="preserve"> a rural area is usually defined as one that is relatively sparsely populated and either left as wilderness or with farming as a major economic activity. </w:t>
            </w:r>
          </w:p>
          <w:p w14:paraId="7FE41E23" w14:textId="77777777" w:rsidR="00F2014C" w:rsidRDefault="00F2014C" w:rsidP="00F2014C">
            <w:pPr>
              <w:rPr>
                <w:rFonts w:ascii="Topmarks" w:hAnsi="Topmarks"/>
                <w:sz w:val="24"/>
                <w:szCs w:val="24"/>
              </w:rPr>
            </w:pPr>
            <w:r w:rsidRPr="00A949D6">
              <w:rPr>
                <w:rFonts w:ascii="Topmarks" w:hAnsi="Topmarks"/>
                <w:b/>
                <w:sz w:val="24"/>
                <w:szCs w:val="24"/>
              </w:rPr>
              <w:t>Push/Pull factors</w:t>
            </w:r>
            <w:r w:rsidRPr="00A63C8B">
              <w:rPr>
                <w:rFonts w:ascii="Topmarks" w:hAnsi="Topmarks"/>
                <w:sz w:val="24"/>
                <w:szCs w:val="24"/>
              </w:rPr>
              <w:t xml:space="preserve"> Reasons people migrate to/from a place. Amenities The useful or desirable features of a place, that provide non</w:t>
            </w:r>
            <w:r w:rsidRPr="00A63C8B">
              <w:rPr>
                <w:rFonts w:ascii="Times New Roman" w:hAnsi="Times New Roman" w:cs="Times New Roman"/>
                <w:sz w:val="24"/>
                <w:szCs w:val="24"/>
              </w:rPr>
              <w:t>‐</w:t>
            </w:r>
            <w:r w:rsidRPr="00A63C8B">
              <w:rPr>
                <w:rFonts w:ascii="Topmarks" w:hAnsi="Topmarks"/>
                <w:sz w:val="24"/>
                <w:szCs w:val="24"/>
              </w:rPr>
              <w:t xml:space="preserve">monetary benefits to those who use it but which are not necessary for its use. </w:t>
            </w:r>
          </w:p>
          <w:p w14:paraId="6D652BA9" w14:textId="77777777" w:rsidR="00F2014C" w:rsidRPr="00A63C8B" w:rsidRDefault="00F2014C" w:rsidP="00F2014C">
            <w:pPr>
              <w:rPr>
                <w:rFonts w:ascii="Topmarks" w:hAnsi="Topmarks"/>
                <w:sz w:val="24"/>
                <w:szCs w:val="24"/>
              </w:rPr>
            </w:pPr>
            <w:r w:rsidRPr="00A63C8B">
              <w:rPr>
                <w:rFonts w:ascii="Topmarks" w:hAnsi="Topmarks"/>
                <w:sz w:val="24"/>
                <w:szCs w:val="24"/>
              </w:rPr>
              <w:t xml:space="preserve">An </w:t>
            </w:r>
            <w:r w:rsidRPr="00A949D6">
              <w:rPr>
                <w:rFonts w:ascii="Topmarks" w:hAnsi="Topmarks"/>
                <w:b/>
                <w:sz w:val="24"/>
                <w:szCs w:val="24"/>
              </w:rPr>
              <w:t xml:space="preserve">amenity </w:t>
            </w:r>
            <w:r w:rsidRPr="00A63C8B">
              <w:rPr>
                <w:rFonts w:ascii="Topmarks" w:hAnsi="Topmarks"/>
                <w:sz w:val="24"/>
                <w:szCs w:val="24"/>
              </w:rPr>
              <w:t>can be natural (such as an attractive location or accessible woods or water) or made by people</w:t>
            </w:r>
          </w:p>
          <w:p w14:paraId="38357A30" w14:textId="77777777" w:rsidR="00F2014C" w:rsidRPr="00695852" w:rsidRDefault="00F2014C" w:rsidP="00F2014C">
            <w:pPr>
              <w:rPr>
                <w:rFonts w:ascii="Topmarks" w:hAnsi="Topmarks" w:cstheme="majorHAnsi"/>
                <w:sz w:val="24"/>
                <w:szCs w:val="24"/>
              </w:rPr>
            </w:pPr>
          </w:p>
        </w:tc>
      </w:tr>
      <w:tr w:rsidR="00F2014C" w:rsidRPr="00695852" w14:paraId="6F41E08D" w14:textId="77777777" w:rsidTr="00032796">
        <w:trPr>
          <w:trHeight w:val="1523"/>
        </w:trPr>
        <w:tc>
          <w:tcPr>
            <w:tcW w:w="1985" w:type="dxa"/>
          </w:tcPr>
          <w:p w14:paraId="0A6CE85F" w14:textId="2308ADF6" w:rsidR="00F2014C" w:rsidRPr="00695852" w:rsidRDefault="00F2014C" w:rsidP="00F2014C">
            <w:pPr>
              <w:rPr>
                <w:rFonts w:ascii="Topmarks" w:hAnsi="Topmarks" w:cstheme="majorHAnsi"/>
                <w:b/>
                <w:sz w:val="24"/>
                <w:szCs w:val="24"/>
              </w:rPr>
            </w:pPr>
            <w:r w:rsidRPr="00695852">
              <w:rPr>
                <w:rFonts w:ascii="Topmarks" w:hAnsi="Topmarks" w:cstheme="majorHAnsi"/>
                <w:b/>
                <w:sz w:val="24"/>
                <w:szCs w:val="24"/>
              </w:rPr>
              <w:lastRenderedPageBreak/>
              <w:t>Assessment</w:t>
            </w:r>
          </w:p>
        </w:tc>
        <w:tc>
          <w:tcPr>
            <w:tcW w:w="20710" w:type="dxa"/>
            <w:gridSpan w:val="6"/>
          </w:tcPr>
          <w:p w14:paraId="51F6008E" w14:textId="77777777" w:rsidR="00F2014C" w:rsidRPr="00695852" w:rsidRDefault="00F2014C" w:rsidP="00F2014C">
            <w:pPr>
              <w:rPr>
                <w:rFonts w:ascii="Topmarks" w:hAnsi="Topmarks" w:cstheme="majorHAnsi"/>
                <w:sz w:val="24"/>
                <w:szCs w:val="24"/>
              </w:rPr>
            </w:pPr>
          </w:p>
          <w:p w14:paraId="6FE4C8C6" w14:textId="77777777" w:rsidR="00F2014C" w:rsidRPr="004D7A57" w:rsidRDefault="00F2014C" w:rsidP="00F2014C">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2B5D40F2" w14:textId="30ED9493" w:rsidR="00F2014C" w:rsidRPr="00695852" w:rsidRDefault="00F2014C" w:rsidP="00F2014C">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p w14:paraId="33914C5F" w14:textId="77777777" w:rsidR="00F2014C" w:rsidRPr="00695852" w:rsidRDefault="00F2014C" w:rsidP="00F2014C">
            <w:pPr>
              <w:rPr>
                <w:rFonts w:ascii="Topmarks" w:hAnsi="Topmarks" w:cstheme="majorHAnsi"/>
                <w:sz w:val="24"/>
                <w:szCs w:val="24"/>
              </w:rPr>
            </w:pPr>
          </w:p>
          <w:p w14:paraId="453A7907" w14:textId="77777777" w:rsidR="00F2014C" w:rsidRPr="00695852" w:rsidRDefault="00F2014C" w:rsidP="00F2014C">
            <w:pPr>
              <w:rPr>
                <w:rFonts w:ascii="Topmarks" w:hAnsi="Topmarks" w:cstheme="majorHAnsi"/>
                <w:sz w:val="24"/>
                <w:szCs w:val="24"/>
              </w:rPr>
            </w:pPr>
          </w:p>
        </w:tc>
      </w:tr>
    </w:tbl>
    <w:p w14:paraId="4D506759" w14:textId="77777777" w:rsidR="006A1D9B" w:rsidRPr="00695852" w:rsidRDefault="006A1D9B">
      <w:pPr>
        <w:widowControl w:val="0"/>
        <w:spacing w:after="0"/>
        <w:jc w:val="center"/>
        <w:rPr>
          <w:rFonts w:ascii="Topmarks" w:hAnsi="Topmarks" w:cstheme="majorHAnsi"/>
          <w:b/>
          <w:sz w:val="24"/>
          <w:szCs w:val="24"/>
          <w:u w:val="single"/>
        </w:rPr>
      </w:pPr>
    </w:p>
    <w:tbl>
      <w:tblPr>
        <w:tblStyle w:val="afb"/>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333"/>
        <w:gridCol w:w="3475"/>
        <w:gridCol w:w="3476"/>
        <w:gridCol w:w="3475"/>
        <w:gridCol w:w="3475"/>
        <w:gridCol w:w="3476"/>
      </w:tblGrid>
      <w:tr w:rsidR="00792C9F" w:rsidRPr="00695852" w14:paraId="736D9DD9" w14:textId="77777777" w:rsidTr="00032796">
        <w:trPr>
          <w:trHeight w:val="390"/>
        </w:trPr>
        <w:tc>
          <w:tcPr>
            <w:tcW w:w="1985" w:type="dxa"/>
          </w:tcPr>
          <w:p w14:paraId="2099B15A" w14:textId="1917F359" w:rsidR="00792C9F" w:rsidRPr="00695852" w:rsidRDefault="00792C9F">
            <w:pPr>
              <w:rPr>
                <w:rFonts w:ascii="Topmarks" w:hAnsi="Topmarks" w:cstheme="majorHAnsi"/>
                <w:b/>
                <w:sz w:val="24"/>
                <w:szCs w:val="24"/>
              </w:rPr>
            </w:pPr>
          </w:p>
        </w:tc>
        <w:tc>
          <w:tcPr>
            <w:tcW w:w="3333" w:type="dxa"/>
          </w:tcPr>
          <w:p w14:paraId="43359260" w14:textId="77777777" w:rsidR="00792C9F" w:rsidRPr="00695852" w:rsidRDefault="00792C9F">
            <w:pPr>
              <w:ind w:left="720"/>
              <w:rPr>
                <w:rFonts w:ascii="Topmarks" w:hAnsi="Topmarks" w:cstheme="majorHAnsi"/>
                <w:b/>
                <w:sz w:val="24"/>
                <w:szCs w:val="24"/>
              </w:rPr>
            </w:pPr>
            <w:r w:rsidRPr="00695852">
              <w:rPr>
                <w:rFonts w:ascii="Topmarks" w:hAnsi="Topmarks" w:cstheme="majorHAnsi"/>
                <w:b/>
                <w:sz w:val="24"/>
                <w:szCs w:val="24"/>
              </w:rPr>
              <w:t>Term 1</w:t>
            </w:r>
          </w:p>
        </w:tc>
        <w:tc>
          <w:tcPr>
            <w:tcW w:w="3475" w:type="dxa"/>
          </w:tcPr>
          <w:p w14:paraId="793D4E0E" w14:textId="77777777" w:rsidR="00792C9F" w:rsidRPr="00695852" w:rsidRDefault="00792C9F">
            <w:pPr>
              <w:ind w:left="720"/>
              <w:rPr>
                <w:rFonts w:ascii="Topmarks" w:hAnsi="Topmarks" w:cstheme="majorHAnsi"/>
                <w:b/>
                <w:sz w:val="24"/>
                <w:szCs w:val="24"/>
              </w:rPr>
            </w:pPr>
            <w:r w:rsidRPr="00695852">
              <w:rPr>
                <w:rFonts w:ascii="Topmarks" w:hAnsi="Topmarks" w:cstheme="majorHAnsi"/>
                <w:b/>
                <w:sz w:val="24"/>
                <w:szCs w:val="24"/>
              </w:rPr>
              <w:t>Term 2</w:t>
            </w:r>
          </w:p>
        </w:tc>
        <w:tc>
          <w:tcPr>
            <w:tcW w:w="3476" w:type="dxa"/>
          </w:tcPr>
          <w:p w14:paraId="3FE85F7B" w14:textId="77777777" w:rsidR="00792C9F" w:rsidRPr="00695852" w:rsidRDefault="00792C9F">
            <w:pPr>
              <w:ind w:left="720"/>
              <w:rPr>
                <w:rFonts w:ascii="Topmarks" w:hAnsi="Topmarks" w:cstheme="majorHAnsi"/>
                <w:b/>
                <w:sz w:val="24"/>
                <w:szCs w:val="24"/>
              </w:rPr>
            </w:pPr>
            <w:r w:rsidRPr="00695852">
              <w:rPr>
                <w:rFonts w:ascii="Topmarks" w:hAnsi="Topmarks" w:cstheme="majorHAnsi"/>
                <w:b/>
                <w:sz w:val="24"/>
                <w:szCs w:val="24"/>
              </w:rPr>
              <w:t>Term 3</w:t>
            </w:r>
          </w:p>
        </w:tc>
        <w:tc>
          <w:tcPr>
            <w:tcW w:w="3475" w:type="dxa"/>
          </w:tcPr>
          <w:p w14:paraId="50A3B6D7" w14:textId="77777777" w:rsidR="00792C9F" w:rsidRPr="00695852" w:rsidRDefault="00792C9F">
            <w:pPr>
              <w:ind w:left="720"/>
              <w:rPr>
                <w:rFonts w:ascii="Topmarks" w:hAnsi="Topmarks" w:cstheme="majorHAnsi"/>
                <w:b/>
                <w:sz w:val="24"/>
                <w:szCs w:val="24"/>
              </w:rPr>
            </w:pPr>
            <w:r w:rsidRPr="00695852">
              <w:rPr>
                <w:rFonts w:ascii="Topmarks" w:hAnsi="Topmarks" w:cstheme="majorHAnsi"/>
                <w:b/>
                <w:sz w:val="24"/>
                <w:szCs w:val="24"/>
              </w:rPr>
              <w:t>Term 4</w:t>
            </w:r>
          </w:p>
          <w:p w14:paraId="33AA490C" w14:textId="77777777" w:rsidR="00792C9F" w:rsidRPr="00695852" w:rsidRDefault="00792C9F">
            <w:pPr>
              <w:ind w:left="720"/>
              <w:rPr>
                <w:rFonts w:ascii="Topmarks" w:hAnsi="Topmarks" w:cstheme="majorHAnsi"/>
                <w:b/>
                <w:sz w:val="24"/>
                <w:szCs w:val="24"/>
              </w:rPr>
            </w:pPr>
          </w:p>
        </w:tc>
        <w:tc>
          <w:tcPr>
            <w:tcW w:w="3475" w:type="dxa"/>
          </w:tcPr>
          <w:p w14:paraId="26C11D43" w14:textId="77777777" w:rsidR="00792C9F" w:rsidRPr="00695852" w:rsidRDefault="00792C9F">
            <w:pPr>
              <w:ind w:left="720"/>
              <w:rPr>
                <w:rFonts w:ascii="Topmarks" w:hAnsi="Topmarks" w:cstheme="majorHAnsi"/>
                <w:b/>
                <w:sz w:val="24"/>
                <w:szCs w:val="24"/>
              </w:rPr>
            </w:pPr>
            <w:r w:rsidRPr="00695852">
              <w:rPr>
                <w:rFonts w:ascii="Topmarks" w:hAnsi="Topmarks" w:cstheme="majorHAnsi"/>
                <w:b/>
                <w:sz w:val="24"/>
                <w:szCs w:val="24"/>
              </w:rPr>
              <w:t>Term 5</w:t>
            </w:r>
          </w:p>
          <w:p w14:paraId="598C6D41" w14:textId="77777777" w:rsidR="00792C9F" w:rsidRPr="00695852" w:rsidRDefault="00792C9F">
            <w:pPr>
              <w:ind w:left="720"/>
              <w:rPr>
                <w:rFonts w:ascii="Topmarks" w:hAnsi="Topmarks" w:cstheme="majorHAnsi"/>
                <w:b/>
                <w:sz w:val="24"/>
                <w:szCs w:val="24"/>
              </w:rPr>
            </w:pPr>
          </w:p>
        </w:tc>
        <w:tc>
          <w:tcPr>
            <w:tcW w:w="3476" w:type="dxa"/>
          </w:tcPr>
          <w:p w14:paraId="1B49A5E2" w14:textId="793D87D6" w:rsidR="00792C9F" w:rsidRPr="00695852" w:rsidRDefault="00792C9F">
            <w:pPr>
              <w:rPr>
                <w:rFonts w:ascii="Topmarks" w:hAnsi="Topmarks" w:cstheme="majorHAnsi"/>
                <w:sz w:val="24"/>
                <w:szCs w:val="24"/>
              </w:rPr>
            </w:pPr>
            <w:r w:rsidRPr="00695852">
              <w:rPr>
                <w:rFonts w:ascii="Topmarks" w:hAnsi="Topmarks" w:cstheme="majorHAnsi"/>
                <w:b/>
                <w:sz w:val="24"/>
                <w:szCs w:val="24"/>
              </w:rPr>
              <w:t>Term 6</w:t>
            </w:r>
          </w:p>
        </w:tc>
      </w:tr>
      <w:tr w:rsidR="00792C9F" w:rsidRPr="00695852" w14:paraId="223AE2EC" w14:textId="77777777" w:rsidTr="00032796">
        <w:trPr>
          <w:trHeight w:val="5519"/>
        </w:trPr>
        <w:tc>
          <w:tcPr>
            <w:tcW w:w="1985" w:type="dxa"/>
          </w:tcPr>
          <w:p w14:paraId="4F4D8A5D" w14:textId="77777777" w:rsidR="00792C9F" w:rsidRPr="00695852" w:rsidRDefault="00792C9F" w:rsidP="00415EEB">
            <w:pPr>
              <w:rPr>
                <w:rFonts w:ascii="Topmarks" w:hAnsi="Topmarks" w:cstheme="majorHAnsi"/>
                <w:b/>
                <w:sz w:val="24"/>
                <w:szCs w:val="24"/>
              </w:rPr>
            </w:pPr>
          </w:p>
          <w:p w14:paraId="6CC1E76D" w14:textId="77777777" w:rsidR="00792C9F" w:rsidRPr="00695852" w:rsidRDefault="00792C9F" w:rsidP="00415EEB">
            <w:pPr>
              <w:rPr>
                <w:rFonts w:ascii="Topmarks" w:hAnsi="Topmarks" w:cstheme="majorHAnsi"/>
                <w:b/>
                <w:sz w:val="24"/>
                <w:szCs w:val="24"/>
              </w:rPr>
            </w:pPr>
          </w:p>
          <w:p w14:paraId="7A60FED4" w14:textId="77777777" w:rsidR="00792C9F" w:rsidRPr="00695852" w:rsidRDefault="00792C9F" w:rsidP="00415EEB">
            <w:pPr>
              <w:rPr>
                <w:rFonts w:ascii="Topmarks" w:hAnsi="Topmarks" w:cstheme="majorHAnsi"/>
                <w:b/>
                <w:sz w:val="24"/>
                <w:szCs w:val="24"/>
              </w:rPr>
            </w:pPr>
            <w:r w:rsidRPr="00695852">
              <w:rPr>
                <w:rFonts w:ascii="Topmarks" w:hAnsi="Topmarks" w:cstheme="majorHAnsi"/>
                <w:b/>
                <w:sz w:val="24"/>
                <w:szCs w:val="24"/>
              </w:rPr>
              <w:t>Sparrowhawks</w:t>
            </w:r>
          </w:p>
          <w:p w14:paraId="65D8320A" w14:textId="4AD57A69" w:rsidR="00792C9F" w:rsidRPr="00695852" w:rsidRDefault="00792C9F" w:rsidP="00415EEB">
            <w:pPr>
              <w:rPr>
                <w:rFonts w:ascii="Topmarks" w:hAnsi="Topmarks" w:cstheme="majorHAnsi"/>
                <w:b/>
                <w:sz w:val="24"/>
                <w:szCs w:val="24"/>
              </w:rPr>
            </w:pPr>
            <w:r w:rsidRPr="00695852">
              <w:rPr>
                <w:rFonts w:ascii="Topmarks" w:hAnsi="Topmarks" w:cstheme="majorHAnsi"/>
                <w:b/>
                <w:sz w:val="24"/>
                <w:szCs w:val="24"/>
              </w:rPr>
              <w:t>Year B</w:t>
            </w:r>
          </w:p>
        </w:tc>
        <w:tc>
          <w:tcPr>
            <w:tcW w:w="3333" w:type="dxa"/>
          </w:tcPr>
          <w:p w14:paraId="0CBA0183" w14:textId="1532F22E" w:rsidR="00792C9F" w:rsidRPr="00695852" w:rsidRDefault="00792C9F" w:rsidP="00415EEB">
            <w:pPr>
              <w:rPr>
                <w:rFonts w:ascii="Topmarks" w:hAnsi="Topmarks" w:cstheme="majorHAnsi"/>
                <w:sz w:val="24"/>
                <w:szCs w:val="24"/>
              </w:rPr>
            </w:pPr>
            <w:r w:rsidRPr="00695852">
              <w:rPr>
                <w:rStyle w:val="eop"/>
                <w:rFonts w:ascii="Topmarks" w:hAnsi="Topmarks" w:cstheme="majorHAnsi"/>
                <w:sz w:val="24"/>
                <w:szCs w:val="24"/>
              </w:rPr>
              <w:t> </w:t>
            </w:r>
          </w:p>
        </w:tc>
        <w:tc>
          <w:tcPr>
            <w:tcW w:w="3475" w:type="dxa"/>
          </w:tcPr>
          <w:p w14:paraId="5E8193A5" w14:textId="77777777" w:rsidR="00792C9F" w:rsidRPr="00695852" w:rsidRDefault="00792C9F" w:rsidP="00415EEB">
            <w:pPr>
              <w:pStyle w:val="paragraph"/>
              <w:spacing w:before="0" w:beforeAutospacing="0" w:after="0" w:afterAutospacing="0"/>
              <w:textAlignment w:val="baseline"/>
              <w:divId w:val="1948929193"/>
              <w:rPr>
                <w:rFonts w:ascii="Topmarks" w:hAnsi="Topmarks" w:cstheme="majorHAnsi"/>
              </w:rPr>
            </w:pPr>
            <w:r w:rsidRPr="00695852">
              <w:rPr>
                <w:rStyle w:val="normaltextrun"/>
                <w:rFonts w:ascii="Topmarks" w:hAnsi="Topmarks" w:cstheme="majorHAnsi"/>
                <w:b/>
                <w:bCs/>
              </w:rPr>
              <w:t>What is North America like?</w:t>
            </w:r>
            <w:r w:rsidRPr="00695852">
              <w:rPr>
                <w:rStyle w:val="eop"/>
                <w:rFonts w:ascii="Topmarks" w:hAnsi="Topmarks" w:cstheme="majorHAnsi"/>
              </w:rPr>
              <w:t> </w:t>
            </w:r>
          </w:p>
          <w:p w14:paraId="2C09FEFA" w14:textId="77777777" w:rsidR="00792C9F" w:rsidRPr="00695852" w:rsidRDefault="00792C9F" w:rsidP="00415EEB">
            <w:pPr>
              <w:pStyle w:val="paragraph"/>
              <w:spacing w:before="0" w:beforeAutospacing="0" w:after="0" w:afterAutospacing="0"/>
              <w:textAlignment w:val="baseline"/>
              <w:divId w:val="178084625"/>
              <w:rPr>
                <w:rFonts w:ascii="Topmarks" w:hAnsi="Topmarks" w:cstheme="majorHAnsi"/>
                <w:lang w:val="en-US"/>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lang w:val="en-US"/>
              </w:rPr>
              <w:t> </w:t>
            </w:r>
          </w:p>
          <w:p w14:paraId="16879517" w14:textId="77777777" w:rsidR="00792C9F" w:rsidRPr="00695852" w:rsidRDefault="00792C9F" w:rsidP="00415EEB">
            <w:pPr>
              <w:pStyle w:val="paragraph"/>
              <w:spacing w:before="0" w:beforeAutospacing="0" w:after="0" w:afterAutospacing="0"/>
              <w:textAlignment w:val="baseline"/>
              <w:divId w:val="1303004063"/>
              <w:rPr>
                <w:rFonts w:ascii="Topmarks" w:hAnsi="Topmarks" w:cstheme="majorHAnsi"/>
                <w:lang w:val="en-US"/>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lang w:val="en-US"/>
              </w:rPr>
              <w:t> </w:t>
            </w:r>
          </w:p>
          <w:p w14:paraId="6A6F45C8" w14:textId="77777777" w:rsidR="00792C9F" w:rsidRPr="00695852" w:rsidRDefault="00792C9F" w:rsidP="00415EEB">
            <w:pPr>
              <w:pStyle w:val="paragraph"/>
              <w:spacing w:before="0" w:beforeAutospacing="0" w:after="0" w:afterAutospacing="0"/>
              <w:textAlignment w:val="baseline"/>
              <w:divId w:val="1312716523"/>
              <w:rPr>
                <w:rFonts w:ascii="Topmarks" w:hAnsi="Topmarks" w:cstheme="majorHAnsi"/>
                <w:lang w:val="en-US"/>
              </w:rPr>
            </w:pPr>
            <w:r w:rsidRPr="00695852">
              <w:rPr>
                <w:rStyle w:val="normaltextrun"/>
                <w:rFonts w:ascii="Topmarks" w:hAnsi="Topmarks" w:cstheme="majorHAnsi"/>
                <w:color w:val="000000"/>
              </w:rPr>
              <w:t>Identify and describe how the physical features affect the human activity within a location.</w:t>
            </w:r>
            <w:r w:rsidRPr="00695852">
              <w:rPr>
                <w:rStyle w:val="normaltextrun"/>
                <w:rFonts w:ascii="Topmarks" w:hAnsi="Topmarks" w:cstheme="majorHAnsi"/>
              </w:rPr>
              <w:t xml:space="preserve"> </w:t>
            </w:r>
            <w:r w:rsidRPr="00695852">
              <w:rPr>
                <w:rStyle w:val="normaltextrun"/>
                <w:rFonts w:ascii="Topmarks" w:hAnsi="Topmarks" w:cstheme="majorHAnsi"/>
                <w:color w:val="000000"/>
              </w:rPr>
              <w:t>Name and locate the countries of North and South America and identify their main physical and human characteristics.</w:t>
            </w:r>
            <w:r w:rsidRPr="00695852">
              <w:rPr>
                <w:rStyle w:val="eop"/>
                <w:rFonts w:ascii="Topmarks" w:hAnsi="Topmarks" w:cstheme="majorHAnsi"/>
                <w:color w:val="000000"/>
                <w:lang w:val="en-US"/>
              </w:rPr>
              <w:t> </w:t>
            </w:r>
          </w:p>
          <w:p w14:paraId="49D4ECDC" w14:textId="77777777" w:rsidR="00792C9F" w:rsidRPr="00695852" w:rsidRDefault="00792C9F" w:rsidP="00415EEB">
            <w:pPr>
              <w:pStyle w:val="paragraph"/>
              <w:spacing w:before="0" w:beforeAutospacing="0" w:after="0" w:afterAutospacing="0"/>
              <w:textAlignment w:val="baseline"/>
              <w:divId w:val="809204838"/>
              <w:rPr>
                <w:rFonts w:ascii="Topmarks" w:hAnsi="Topmarks" w:cstheme="majorHAnsi"/>
                <w:lang w:val="en-US"/>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lang w:val="en-US"/>
              </w:rPr>
              <w:t> </w:t>
            </w:r>
          </w:p>
          <w:p w14:paraId="088FA0A6" w14:textId="77777777" w:rsidR="00792C9F" w:rsidRPr="00695852" w:rsidRDefault="00792C9F" w:rsidP="00415EEB">
            <w:pPr>
              <w:pStyle w:val="paragraph"/>
              <w:spacing w:before="0" w:beforeAutospacing="0" w:after="0" w:afterAutospacing="0"/>
              <w:textAlignment w:val="baseline"/>
              <w:divId w:val="68621078"/>
              <w:rPr>
                <w:rFonts w:ascii="Topmarks" w:hAnsi="Topmarks" w:cstheme="majorHAnsi"/>
                <w:lang w:val="en-US"/>
              </w:rPr>
            </w:pPr>
            <w:r w:rsidRPr="00695852">
              <w:rPr>
                <w:rStyle w:val="normaltextrun"/>
                <w:rFonts w:ascii="Topmarks" w:hAnsi="Topmarks" w:cstheme="majorHAnsi"/>
                <w:color w:val="000000"/>
              </w:rPr>
              <w:t>Identify and describe the geographical significance of latitude, longitude, Equator, Northern Hemisphere, Southern Hemisphere, the Tropics of Cancer and Capricorn, Arctic and Antarctic Circle, and time zones (including day and night).</w:t>
            </w:r>
            <w:r w:rsidRPr="00695852">
              <w:rPr>
                <w:rStyle w:val="eop"/>
                <w:rFonts w:ascii="Topmarks" w:hAnsi="Topmarks" w:cstheme="majorHAnsi"/>
                <w:color w:val="000000"/>
                <w:lang w:val="en-US"/>
              </w:rPr>
              <w:t> </w:t>
            </w:r>
          </w:p>
          <w:p w14:paraId="0912A2ED" w14:textId="77777777" w:rsidR="00792C9F" w:rsidRPr="00695852" w:rsidRDefault="00792C9F" w:rsidP="00415EEB">
            <w:pPr>
              <w:pStyle w:val="paragraph"/>
              <w:spacing w:before="0" w:beforeAutospacing="0" w:after="0" w:afterAutospacing="0"/>
              <w:textAlignment w:val="baseline"/>
              <w:divId w:val="827357756"/>
              <w:rPr>
                <w:rFonts w:ascii="Topmarks" w:hAnsi="Topmarks" w:cstheme="majorHAnsi"/>
                <w:lang w:val="en-US"/>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lang w:val="en-US"/>
              </w:rPr>
              <w:t> </w:t>
            </w:r>
          </w:p>
          <w:p w14:paraId="2B010E6E" w14:textId="77777777" w:rsidR="00792C9F" w:rsidRPr="00695852" w:rsidRDefault="00792C9F" w:rsidP="00415EEB">
            <w:pPr>
              <w:pStyle w:val="paragraph"/>
              <w:spacing w:before="0" w:beforeAutospacing="0" w:after="0" w:afterAutospacing="0"/>
              <w:textAlignment w:val="baseline"/>
              <w:divId w:val="2103452480"/>
              <w:rPr>
                <w:rFonts w:ascii="Topmarks" w:hAnsi="Topmarks" w:cstheme="majorHAnsi"/>
                <w:lang w:val="en-US"/>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lang w:val="en-US"/>
              </w:rPr>
              <w:t> </w:t>
            </w:r>
          </w:p>
          <w:p w14:paraId="62934B81" w14:textId="77777777" w:rsidR="00792C9F" w:rsidRPr="00695852" w:rsidRDefault="00792C9F" w:rsidP="00415EEB">
            <w:pPr>
              <w:pStyle w:val="paragraph"/>
              <w:spacing w:before="0" w:beforeAutospacing="0" w:after="0" w:afterAutospacing="0"/>
              <w:textAlignment w:val="baseline"/>
              <w:divId w:val="1366368990"/>
              <w:rPr>
                <w:rFonts w:ascii="Topmarks" w:hAnsi="Topmarks" w:cstheme="majorHAnsi"/>
                <w:lang w:val="en-US"/>
              </w:rPr>
            </w:pPr>
            <w:r w:rsidRPr="00695852">
              <w:rPr>
                <w:rStyle w:val="normaltextrun"/>
                <w:rFonts w:ascii="Topmarks" w:hAnsi="Topmarks" w:cstheme="majorHAnsi"/>
              </w:rPr>
              <w:t>Know how to use graphs to record features such as temperature or rainfall across the world</w:t>
            </w:r>
            <w:r w:rsidRPr="00695852">
              <w:rPr>
                <w:rStyle w:val="eop"/>
                <w:rFonts w:ascii="Topmarks" w:hAnsi="Topmarks" w:cstheme="majorHAnsi"/>
                <w:lang w:val="en-US"/>
              </w:rPr>
              <w:t> </w:t>
            </w:r>
          </w:p>
          <w:p w14:paraId="058C4E38" w14:textId="47C480E2" w:rsidR="00792C9F" w:rsidRPr="00695852" w:rsidRDefault="00792C9F" w:rsidP="00415EEB">
            <w:pPr>
              <w:rPr>
                <w:rFonts w:ascii="Topmarks" w:hAnsi="Topmarks" w:cstheme="majorHAnsi"/>
                <w:sz w:val="24"/>
                <w:szCs w:val="24"/>
              </w:rPr>
            </w:pPr>
            <w:r w:rsidRPr="00695852">
              <w:rPr>
                <w:rStyle w:val="eop"/>
                <w:rFonts w:ascii="Topmarks" w:hAnsi="Topmarks" w:cstheme="majorHAnsi"/>
                <w:sz w:val="24"/>
                <w:szCs w:val="24"/>
              </w:rPr>
              <w:t> </w:t>
            </w:r>
          </w:p>
        </w:tc>
        <w:tc>
          <w:tcPr>
            <w:tcW w:w="3476" w:type="dxa"/>
          </w:tcPr>
          <w:p w14:paraId="0F7F4804" w14:textId="589142F4" w:rsidR="00792C9F" w:rsidRPr="00695852" w:rsidRDefault="00792C9F" w:rsidP="00415EEB">
            <w:pPr>
              <w:spacing w:before="240" w:after="240"/>
              <w:rPr>
                <w:rFonts w:ascii="Topmarks" w:hAnsi="Topmarks" w:cstheme="majorHAnsi"/>
                <w:color w:val="0070C0"/>
                <w:sz w:val="24"/>
                <w:szCs w:val="24"/>
              </w:rPr>
            </w:pPr>
            <w:r w:rsidRPr="00695852">
              <w:rPr>
                <w:rStyle w:val="eop"/>
                <w:rFonts w:ascii="Topmarks" w:hAnsi="Topmarks" w:cstheme="majorHAnsi"/>
                <w:sz w:val="24"/>
                <w:szCs w:val="24"/>
              </w:rPr>
              <w:t> </w:t>
            </w:r>
          </w:p>
        </w:tc>
        <w:tc>
          <w:tcPr>
            <w:tcW w:w="3475" w:type="dxa"/>
          </w:tcPr>
          <w:p w14:paraId="5A643406" w14:textId="77777777" w:rsidR="00792C9F" w:rsidRPr="00695852" w:rsidRDefault="00792C9F" w:rsidP="00415EEB">
            <w:pPr>
              <w:pStyle w:val="paragraph"/>
              <w:spacing w:before="0" w:beforeAutospacing="0" w:after="0" w:afterAutospacing="0"/>
              <w:textAlignment w:val="baseline"/>
              <w:divId w:val="989091860"/>
              <w:rPr>
                <w:rFonts w:ascii="Topmarks" w:hAnsi="Topmarks" w:cstheme="majorHAnsi"/>
              </w:rPr>
            </w:pPr>
            <w:r w:rsidRPr="00695852">
              <w:rPr>
                <w:rStyle w:val="normaltextrun"/>
                <w:rFonts w:ascii="Topmarks" w:hAnsi="Topmarks" w:cstheme="majorHAnsi"/>
                <w:b/>
                <w:bCs/>
              </w:rPr>
              <w:t>Antarctica – describe how locations around the world are changing and explain some reasons for the changes</w:t>
            </w:r>
            <w:r w:rsidRPr="00695852">
              <w:rPr>
                <w:rStyle w:val="eop"/>
                <w:rFonts w:ascii="Topmarks" w:hAnsi="Topmarks" w:cstheme="majorHAnsi"/>
              </w:rPr>
              <w:t> </w:t>
            </w:r>
          </w:p>
          <w:p w14:paraId="512CA91D" w14:textId="77777777" w:rsidR="00792C9F" w:rsidRPr="00695852" w:rsidRDefault="00792C9F" w:rsidP="00415EEB">
            <w:pPr>
              <w:pStyle w:val="paragraph"/>
              <w:spacing w:before="0" w:beforeAutospacing="0" w:after="0" w:afterAutospacing="0"/>
              <w:textAlignment w:val="baseline"/>
              <w:divId w:val="406196480"/>
              <w:rPr>
                <w:rFonts w:ascii="Topmarks" w:hAnsi="Topmarks" w:cstheme="majorHAnsi"/>
                <w:lang w:val="en-US"/>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lang w:val="en-US"/>
              </w:rPr>
              <w:t> </w:t>
            </w:r>
          </w:p>
          <w:p w14:paraId="39609CB2" w14:textId="77777777" w:rsidR="00792C9F" w:rsidRPr="00695852" w:rsidRDefault="00792C9F" w:rsidP="00415EEB">
            <w:pPr>
              <w:pStyle w:val="paragraph"/>
              <w:spacing w:before="0" w:beforeAutospacing="0" w:after="0" w:afterAutospacing="0"/>
              <w:textAlignment w:val="baseline"/>
              <w:divId w:val="1039092136"/>
              <w:rPr>
                <w:rFonts w:ascii="Topmarks" w:hAnsi="Topmarks" w:cstheme="majorHAnsi"/>
                <w:lang w:val="en-US"/>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lang w:val="en-US"/>
              </w:rPr>
              <w:t> </w:t>
            </w:r>
          </w:p>
          <w:p w14:paraId="4A68265D" w14:textId="77777777" w:rsidR="00792C9F" w:rsidRPr="00695852" w:rsidRDefault="00792C9F" w:rsidP="00415EEB">
            <w:pPr>
              <w:pStyle w:val="paragraph"/>
              <w:spacing w:before="0" w:beforeAutospacing="0" w:after="0" w:afterAutospacing="0"/>
              <w:ind w:left="-30" w:right="-30"/>
              <w:textAlignment w:val="baseline"/>
              <w:divId w:val="1094396967"/>
              <w:rPr>
                <w:rFonts w:ascii="Topmarks" w:hAnsi="Topmarks" w:cstheme="majorHAnsi"/>
                <w:lang w:val="en-US"/>
              </w:rPr>
            </w:pPr>
            <w:r w:rsidRPr="00695852">
              <w:rPr>
                <w:rStyle w:val="normaltextrun"/>
                <w:rFonts w:ascii="Topmarks" w:hAnsi="Topmarks" w:cstheme="majorHAnsi"/>
                <w:color w:val="000000"/>
              </w:rPr>
              <w:t>Collect and analyse statistics and other information in order to draw clear conclusions about locations.</w:t>
            </w:r>
            <w:r w:rsidRPr="00695852">
              <w:rPr>
                <w:rStyle w:val="eop"/>
                <w:rFonts w:ascii="Topmarks" w:hAnsi="Topmarks" w:cstheme="majorHAnsi"/>
                <w:color w:val="000000"/>
                <w:lang w:val="en-US"/>
              </w:rPr>
              <w:t> </w:t>
            </w:r>
          </w:p>
          <w:p w14:paraId="1894A57D" w14:textId="77777777" w:rsidR="00792C9F" w:rsidRPr="00695852" w:rsidRDefault="00792C9F" w:rsidP="00415EEB">
            <w:pPr>
              <w:pStyle w:val="paragraph"/>
              <w:spacing w:before="0" w:beforeAutospacing="0" w:after="0" w:afterAutospacing="0"/>
              <w:ind w:left="-30" w:right="-30"/>
              <w:textAlignment w:val="baseline"/>
              <w:divId w:val="1780837391"/>
              <w:rPr>
                <w:rFonts w:ascii="Topmarks" w:hAnsi="Topmarks" w:cstheme="majorHAnsi"/>
                <w:lang w:val="en-US"/>
              </w:rPr>
            </w:pPr>
            <w:r w:rsidRPr="00695852">
              <w:rPr>
                <w:rStyle w:val="normaltextrun"/>
                <w:rFonts w:ascii="Topmarks" w:hAnsi="Topmarks" w:cstheme="majorHAnsi"/>
                <w:color w:val="000000"/>
              </w:rPr>
              <w:t>Identify and describe how the physical features affect the human activity within a location.</w:t>
            </w:r>
            <w:r w:rsidRPr="00695852">
              <w:rPr>
                <w:rStyle w:val="eop"/>
                <w:rFonts w:ascii="Topmarks" w:hAnsi="Topmarks" w:cstheme="majorHAnsi"/>
                <w:color w:val="000000"/>
                <w:lang w:val="en-US"/>
              </w:rPr>
              <w:t> </w:t>
            </w:r>
          </w:p>
          <w:p w14:paraId="199D6EE0" w14:textId="77777777" w:rsidR="00792C9F" w:rsidRPr="00695852" w:rsidRDefault="00792C9F" w:rsidP="00415EEB">
            <w:pPr>
              <w:pStyle w:val="paragraph"/>
              <w:spacing w:before="0" w:beforeAutospacing="0" w:after="0" w:afterAutospacing="0"/>
              <w:ind w:left="-30" w:right="-30"/>
              <w:textAlignment w:val="baseline"/>
              <w:divId w:val="548609025"/>
              <w:rPr>
                <w:rFonts w:ascii="Topmarks" w:hAnsi="Topmarks" w:cstheme="majorHAnsi"/>
                <w:lang w:val="en-US"/>
              </w:rPr>
            </w:pPr>
            <w:r w:rsidRPr="00695852">
              <w:rPr>
                <w:rStyle w:val="normaltextrun"/>
                <w:rFonts w:ascii="Topmarks" w:hAnsi="Topmarks" w:cstheme="majorHAnsi"/>
                <w:color w:val="000000"/>
              </w:rPr>
              <w:t>Use a range of geographical resources to give detailed descriptions and opinions of the characteristic features of a location.</w:t>
            </w:r>
            <w:r w:rsidRPr="00695852">
              <w:rPr>
                <w:rStyle w:val="eop"/>
                <w:rFonts w:ascii="Topmarks" w:hAnsi="Topmarks" w:cstheme="majorHAnsi"/>
                <w:color w:val="000000"/>
                <w:lang w:val="en-US"/>
              </w:rPr>
              <w:t> </w:t>
            </w:r>
          </w:p>
          <w:p w14:paraId="47B33F45" w14:textId="77777777" w:rsidR="00792C9F" w:rsidRPr="00695852" w:rsidRDefault="00792C9F" w:rsidP="00415EEB">
            <w:pPr>
              <w:pStyle w:val="paragraph"/>
              <w:spacing w:before="0" w:beforeAutospacing="0" w:after="0" w:afterAutospacing="0"/>
              <w:textAlignment w:val="baseline"/>
              <w:divId w:val="1698891904"/>
              <w:rPr>
                <w:rFonts w:ascii="Topmarks" w:hAnsi="Topmarks" w:cstheme="majorHAnsi"/>
                <w:lang w:val="en-US"/>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lang w:val="en-US"/>
              </w:rPr>
              <w:t> </w:t>
            </w:r>
          </w:p>
          <w:p w14:paraId="428F273D" w14:textId="77777777" w:rsidR="00792C9F" w:rsidRPr="00695852" w:rsidRDefault="00792C9F" w:rsidP="00415EEB">
            <w:pPr>
              <w:pStyle w:val="paragraph"/>
              <w:spacing w:before="0" w:beforeAutospacing="0" w:after="0" w:afterAutospacing="0"/>
              <w:textAlignment w:val="baseline"/>
              <w:divId w:val="596863413"/>
              <w:rPr>
                <w:rFonts w:ascii="Topmarks" w:hAnsi="Topmarks" w:cstheme="majorHAnsi"/>
                <w:lang w:val="en-US"/>
              </w:rPr>
            </w:pPr>
            <w:r w:rsidRPr="00695852">
              <w:rPr>
                <w:rStyle w:val="normaltextrun"/>
                <w:rFonts w:ascii="Topmarks" w:hAnsi="Topmarks" w:cstheme="majorHAnsi"/>
                <w:color w:val="000000"/>
              </w:rPr>
              <w:t>Describe how locations around the world are changing and explain some of the reasons for change.</w:t>
            </w:r>
            <w:r w:rsidRPr="00695852">
              <w:rPr>
                <w:rStyle w:val="eop"/>
                <w:rFonts w:ascii="Topmarks" w:hAnsi="Topmarks" w:cstheme="majorHAnsi"/>
                <w:color w:val="000000"/>
                <w:lang w:val="en-US"/>
              </w:rPr>
              <w:t> </w:t>
            </w:r>
          </w:p>
          <w:p w14:paraId="08E11B97" w14:textId="77777777" w:rsidR="00792C9F" w:rsidRPr="00695852" w:rsidRDefault="00792C9F" w:rsidP="00415EEB">
            <w:pPr>
              <w:pStyle w:val="paragraph"/>
              <w:spacing w:before="0" w:beforeAutospacing="0" w:after="0" w:afterAutospacing="0"/>
              <w:textAlignment w:val="baseline"/>
              <w:divId w:val="1844005207"/>
              <w:rPr>
                <w:rFonts w:ascii="Topmarks" w:hAnsi="Topmarks" w:cstheme="majorHAnsi"/>
                <w:lang w:val="en-US"/>
              </w:rPr>
            </w:pPr>
            <w:r w:rsidRPr="00695852">
              <w:rPr>
                <w:rStyle w:val="normaltextrun"/>
                <w:rFonts w:ascii="Topmarks" w:hAnsi="Topmarks" w:cstheme="majorHAnsi"/>
                <w:color w:val="000000"/>
              </w:rPr>
              <w:t>Identify and describe the geographical significance of latitude, longitude, Equator, Northern Hemisphere, Southern Hemisphere, the Tropics of Cancer and Capricorn, Arctic and Antarctic Circle, and time zones (including day and night).</w:t>
            </w:r>
            <w:r w:rsidRPr="00695852">
              <w:rPr>
                <w:rStyle w:val="eop"/>
                <w:rFonts w:ascii="Topmarks" w:hAnsi="Topmarks" w:cstheme="majorHAnsi"/>
                <w:color w:val="000000"/>
                <w:lang w:val="en-US"/>
              </w:rPr>
              <w:t> </w:t>
            </w:r>
          </w:p>
          <w:p w14:paraId="3EEC2DD2" w14:textId="77777777" w:rsidR="00792C9F" w:rsidRPr="00695852" w:rsidRDefault="00792C9F" w:rsidP="00415EEB">
            <w:pPr>
              <w:pStyle w:val="paragraph"/>
              <w:spacing w:before="0" w:beforeAutospacing="0" w:after="0" w:afterAutospacing="0"/>
              <w:textAlignment w:val="baseline"/>
              <w:divId w:val="538056684"/>
              <w:rPr>
                <w:rFonts w:ascii="Topmarks" w:hAnsi="Topmarks" w:cstheme="majorHAnsi"/>
                <w:lang w:val="en-US"/>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lang w:val="en-US"/>
              </w:rPr>
              <w:t> </w:t>
            </w:r>
          </w:p>
          <w:p w14:paraId="05A6B373" w14:textId="77777777" w:rsidR="00792C9F" w:rsidRPr="00695852" w:rsidRDefault="00792C9F" w:rsidP="00415EEB">
            <w:pPr>
              <w:pStyle w:val="paragraph"/>
              <w:spacing w:before="0" w:beforeAutospacing="0" w:after="0" w:afterAutospacing="0"/>
              <w:textAlignment w:val="baseline"/>
              <w:divId w:val="1116632483"/>
              <w:rPr>
                <w:rFonts w:ascii="Topmarks" w:hAnsi="Topmarks" w:cstheme="majorHAnsi"/>
                <w:lang w:val="en-US"/>
              </w:rPr>
            </w:pPr>
            <w:r w:rsidRPr="00695852">
              <w:rPr>
                <w:rStyle w:val="normaltextrun"/>
                <w:rFonts w:ascii="Topmarks" w:hAnsi="Topmarks" w:cstheme="majorHAnsi"/>
                <w:color w:val="000000"/>
              </w:rPr>
              <w:t>Create maps of locations identifying patterns (such as: land use, climate zones, population densities, height of land).</w:t>
            </w:r>
            <w:r w:rsidRPr="00695852">
              <w:rPr>
                <w:rStyle w:val="eop"/>
                <w:rFonts w:ascii="Topmarks" w:hAnsi="Topmarks" w:cstheme="majorHAnsi"/>
                <w:color w:val="000000"/>
                <w:lang w:val="en-US"/>
              </w:rPr>
              <w:t> </w:t>
            </w:r>
          </w:p>
          <w:p w14:paraId="673EF44E" w14:textId="77777777" w:rsidR="00792C9F" w:rsidRPr="00695852" w:rsidRDefault="00792C9F" w:rsidP="00415EEB">
            <w:pPr>
              <w:pStyle w:val="paragraph"/>
              <w:spacing w:before="0" w:beforeAutospacing="0" w:after="0" w:afterAutospacing="0"/>
              <w:textAlignment w:val="baseline"/>
              <w:divId w:val="704670772"/>
              <w:rPr>
                <w:rFonts w:ascii="Topmarks" w:hAnsi="Topmarks" w:cstheme="majorHAnsi"/>
                <w:lang w:val="en-US"/>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lang w:val="en-US"/>
              </w:rPr>
              <w:t> </w:t>
            </w:r>
          </w:p>
          <w:p w14:paraId="752F30A5" w14:textId="77777777" w:rsidR="00792C9F" w:rsidRPr="00695852" w:rsidRDefault="00792C9F" w:rsidP="00415EEB">
            <w:pPr>
              <w:pStyle w:val="paragraph"/>
              <w:spacing w:before="0" w:beforeAutospacing="0" w:after="0" w:afterAutospacing="0"/>
              <w:textAlignment w:val="baseline"/>
              <w:divId w:val="1110397206"/>
              <w:rPr>
                <w:rFonts w:ascii="Topmarks" w:hAnsi="Topmarks" w:cstheme="majorHAnsi"/>
                <w:lang w:val="en-US"/>
              </w:rPr>
            </w:pPr>
            <w:r w:rsidRPr="00695852">
              <w:rPr>
                <w:rStyle w:val="normaltextrun"/>
                <w:rFonts w:ascii="Topmarks" w:hAnsi="Topmarks" w:cstheme="majorHAnsi"/>
                <w:color w:val="000000"/>
              </w:rPr>
              <w:t xml:space="preserve">Know that </w:t>
            </w:r>
            <w:proofErr w:type="spellStart"/>
            <w:r w:rsidRPr="00695852">
              <w:rPr>
                <w:rStyle w:val="normaltextrun"/>
                <w:rFonts w:ascii="Topmarks" w:hAnsi="Topmarks" w:cstheme="majorHAnsi"/>
                <w:color w:val="000000"/>
              </w:rPr>
              <w:t>Antartica</w:t>
            </w:r>
            <w:proofErr w:type="spellEnd"/>
            <w:r w:rsidRPr="00695852">
              <w:rPr>
                <w:rStyle w:val="normaltextrun"/>
                <w:rFonts w:ascii="Topmarks" w:hAnsi="Topmarks" w:cstheme="majorHAnsi"/>
                <w:color w:val="000000"/>
              </w:rPr>
              <w:t xml:space="preserve"> </w:t>
            </w:r>
            <w:proofErr w:type="gramStart"/>
            <w:r w:rsidRPr="00695852">
              <w:rPr>
                <w:rStyle w:val="normaltextrun"/>
                <w:rFonts w:ascii="Topmarks" w:hAnsi="Topmarks" w:cstheme="majorHAnsi"/>
                <w:color w:val="000000"/>
              </w:rPr>
              <w:t>is :</w:t>
            </w:r>
            <w:proofErr w:type="gramEnd"/>
            <w:r w:rsidRPr="00695852">
              <w:rPr>
                <w:rStyle w:val="normaltextrun"/>
                <w:rFonts w:ascii="Topmarks" w:hAnsi="Topmarks" w:cstheme="majorHAnsi"/>
                <w:color w:val="000000"/>
              </w:rPr>
              <w:t xml:space="preserve"> </w:t>
            </w:r>
            <w:r w:rsidRPr="00695852">
              <w:rPr>
                <w:rStyle w:val="normaltextrun"/>
                <w:rFonts w:ascii="Topmarks" w:hAnsi="Topmarks" w:cstheme="majorHAnsi"/>
              </w:rPr>
              <w:t>5</w:t>
            </w:r>
            <w:r w:rsidRPr="00695852">
              <w:rPr>
                <w:rStyle w:val="normaltextrun"/>
                <w:rFonts w:ascii="Topmarks" w:hAnsi="Topmarks" w:cstheme="majorHAnsi"/>
                <w:vertAlign w:val="superscript"/>
              </w:rPr>
              <w:t>th</w:t>
            </w:r>
            <w:r w:rsidRPr="00695852">
              <w:rPr>
                <w:rStyle w:val="normaltextrun"/>
                <w:rFonts w:ascii="Topmarks" w:hAnsi="Topmarks" w:cstheme="majorHAnsi"/>
              </w:rPr>
              <w:t xml:space="preserve"> largest continent. South of the earth. Ice sheets hold 70% of world’s fresh water. Coldest and windiest continent. Different time </w:t>
            </w:r>
            <w:proofErr w:type="spellStart"/>
            <w:proofErr w:type="gramStart"/>
            <w:r w:rsidRPr="00695852">
              <w:rPr>
                <w:rStyle w:val="normaltextrun"/>
                <w:rFonts w:ascii="Topmarks" w:hAnsi="Topmarks" w:cstheme="majorHAnsi"/>
              </w:rPr>
              <w:t>zones.It</w:t>
            </w:r>
            <w:proofErr w:type="spellEnd"/>
            <w:proofErr w:type="gramEnd"/>
            <w:r w:rsidRPr="00695852">
              <w:rPr>
                <w:rStyle w:val="normaltextrun"/>
                <w:rFonts w:ascii="Topmarks" w:hAnsi="Topmarks" w:cstheme="majorHAnsi"/>
              </w:rPr>
              <w:t xml:space="preserve"> is a desert. Southern hemisphere.</w:t>
            </w:r>
            <w:r w:rsidRPr="00695852">
              <w:rPr>
                <w:rStyle w:val="eop"/>
                <w:rFonts w:ascii="Topmarks" w:hAnsi="Topmarks" w:cstheme="majorHAnsi"/>
                <w:lang w:val="en-US"/>
              </w:rPr>
              <w:t> </w:t>
            </w:r>
          </w:p>
          <w:p w14:paraId="2E6A21C1" w14:textId="77777777" w:rsidR="00792C9F" w:rsidRPr="00695852" w:rsidRDefault="00792C9F" w:rsidP="00415EEB">
            <w:pPr>
              <w:pStyle w:val="paragraph"/>
              <w:spacing w:before="0" w:beforeAutospacing="0" w:after="0" w:afterAutospacing="0"/>
              <w:textAlignment w:val="baseline"/>
              <w:divId w:val="1358312350"/>
              <w:rPr>
                <w:rFonts w:ascii="Topmarks" w:hAnsi="Topmarks" w:cstheme="majorHAnsi"/>
                <w:lang w:val="en-US"/>
              </w:rPr>
            </w:pPr>
            <w:r w:rsidRPr="00695852">
              <w:rPr>
                <w:rStyle w:val="normaltextrun"/>
                <w:rFonts w:ascii="Topmarks" w:hAnsi="Topmarks" w:cstheme="majorHAnsi"/>
              </w:rPr>
              <w:t xml:space="preserve">Identify the equator, hemispheres and lines of latitude and longitude on a globe. How is each one significant, Longitude affects time zones – Antarctica </w:t>
            </w:r>
            <w:r w:rsidRPr="00695852">
              <w:rPr>
                <w:rStyle w:val="normaltextrun"/>
                <w:rFonts w:ascii="Topmarks" w:hAnsi="Topmarks" w:cstheme="majorHAnsi"/>
              </w:rPr>
              <w:lastRenderedPageBreak/>
              <w:t>has 24 different time zones. Explain why</w:t>
            </w:r>
            <w:r w:rsidRPr="00695852">
              <w:rPr>
                <w:rStyle w:val="eop"/>
                <w:rFonts w:ascii="Topmarks" w:hAnsi="Topmarks" w:cstheme="majorHAnsi"/>
                <w:lang w:val="en-US"/>
              </w:rPr>
              <w:t> </w:t>
            </w:r>
          </w:p>
          <w:p w14:paraId="389DADAC" w14:textId="77777777" w:rsidR="00792C9F" w:rsidRPr="00695852" w:rsidRDefault="00792C9F" w:rsidP="00415EEB">
            <w:pPr>
              <w:pStyle w:val="paragraph"/>
              <w:spacing w:before="0" w:beforeAutospacing="0" w:after="0" w:afterAutospacing="0"/>
              <w:textAlignment w:val="baseline"/>
              <w:divId w:val="1400176709"/>
              <w:rPr>
                <w:rFonts w:ascii="Topmarks" w:hAnsi="Topmarks" w:cstheme="majorHAnsi"/>
                <w:lang w:val="en-US"/>
              </w:rPr>
            </w:pPr>
            <w:r w:rsidRPr="00695852">
              <w:rPr>
                <w:rStyle w:val="eop"/>
                <w:rFonts w:ascii="Topmarks" w:hAnsi="Topmarks" w:cstheme="majorHAnsi"/>
                <w:lang w:val="en-US"/>
              </w:rPr>
              <w:t> </w:t>
            </w:r>
          </w:p>
          <w:p w14:paraId="4AE5767D" w14:textId="141C810B" w:rsidR="00792C9F" w:rsidRPr="00695852" w:rsidRDefault="00792C9F" w:rsidP="00415EEB">
            <w:pPr>
              <w:rPr>
                <w:rFonts w:ascii="Topmarks" w:hAnsi="Topmarks" w:cstheme="majorHAnsi"/>
                <w:sz w:val="24"/>
                <w:szCs w:val="24"/>
              </w:rPr>
            </w:pPr>
            <w:r w:rsidRPr="00695852">
              <w:rPr>
                <w:rStyle w:val="eop"/>
                <w:rFonts w:ascii="Topmarks" w:hAnsi="Topmarks" w:cstheme="majorHAnsi"/>
                <w:sz w:val="24"/>
                <w:szCs w:val="24"/>
              </w:rPr>
              <w:t> </w:t>
            </w:r>
          </w:p>
        </w:tc>
        <w:tc>
          <w:tcPr>
            <w:tcW w:w="3475" w:type="dxa"/>
          </w:tcPr>
          <w:p w14:paraId="248F4981" w14:textId="77777777" w:rsidR="00792C9F" w:rsidRPr="00695852" w:rsidRDefault="00792C9F" w:rsidP="00415EEB">
            <w:pPr>
              <w:pStyle w:val="paragraph"/>
              <w:spacing w:before="0" w:beforeAutospacing="0" w:after="0" w:afterAutospacing="0"/>
              <w:textAlignment w:val="baseline"/>
              <w:divId w:val="881333312"/>
              <w:rPr>
                <w:rFonts w:ascii="Topmarks" w:hAnsi="Topmarks" w:cstheme="majorHAnsi"/>
                <w:lang w:val="en-US"/>
              </w:rPr>
            </w:pPr>
            <w:r w:rsidRPr="00695852">
              <w:rPr>
                <w:rStyle w:val="normaltextrun"/>
                <w:rFonts w:ascii="Topmarks" w:hAnsi="Topmarks" w:cstheme="majorHAnsi"/>
                <w:b/>
                <w:bCs/>
              </w:rPr>
              <w:lastRenderedPageBreak/>
              <w:t>Exploring Shackleton’s Antarctica</w:t>
            </w:r>
            <w:r w:rsidRPr="00695852">
              <w:rPr>
                <w:rStyle w:val="eop"/>
                <w:rFonts w:ascii="Topmarks" w:hAnsi="Topmarks" w:cstheme="majorHAnsi"/>
                <w:lang w:val="en-US"/>
              </w:rPr>
              <w:t> </w:t>
            </w:r>
          </w:p>
          <w:p w14:paraId="2803B0C8" w14:textId="77777777" w:rsidR="00792C9F" w:rsidRPr="00695852" w:rsidRDefault="00792C9F" w:rsidP="00415EEB">
            <w:pPr>
              <w:pStyle w:val="paragraph"/>
              <w:spacing w:before="0" w:beforeAutospacing="0" w:after="0" w:afterAutospacing="0"/>
              <w:textAlignment w:val="baseline"/>
              <w:divId w:val="2069987297"/>
              <w:rPr>
                <w:rFonts w:ascii="Topmarks" w:hAnsi="Topmarks" w:cstheme="majorHAnsi"/>
                <w:lang w:val="en-US"/>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lang w:val="en-US"/>
              </w:rPr>
              <w:t> </w:t>
            </w:r>
          </w:p>
          <w:p w14:paraId="30A1B71C" w14:textId="77777777" w:rsidR="00792C9F" w:rsidRPr="00695852" w:rsidRDefault="00792C9F" w:rsidP="00415EEB">
            <w:pPr>
              <w:pStyle w:val="paragraph"/>
              <w:spacing w:before="0" w:beforeAutospacing="0" w:after="0" w:afterAutospacing="0"/>
              <w:textAlignment w:val="baseline"/>
              <w:divId w:val="2096974981"/>
              <w:rPr>
                <w:rFonts w:ascii="Topmarks" w:hAnsi="Topmarks" w:cstheme="majorHAnsi"/>
                <w:lang w:val="en-US"/>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lang w:val="en-US"/>
              </w:rPr>
              <w:t> </w:t>
            </w:r>
          </w:p>
          <w:p w14:paraId="46FA6777" w14:textId="77777777" w:rsidR="00792C9F" w:rsidRPr="00695852" w:rsidRDefault="00792C9F" w:rsidP="00415EEB">
            <w:pPr>
              <w:pStyle w:val="paragraph"/>
              <w:spacing w:before="0" w:beforeAutospacing="0" w:after="0" w:afterAutospacing="0"/>
              <w:textAlignment w:val="baseline"/>
              <w:divId w:val="578102186"/>
              <w:rPr>
                <w:rFonts w:ascii="Topmarks" w:hAnsi="Topmarks" w:cstheme="majorHAnsi"/>
                <w:lang w:val="en-US"/>
              </w:rPr>
            </w:pPr>
            <w:r w:rsidRPr="00695852">
              <w:rPr>
                <w:rStyle w:val="normaltextrun"/>
                <w:rFonts w:ascii="Topmarks" w:hAnsi="Topmarks" w:cstheme="majorHAnsi"/>
                <w:color w:val="000000"/>
              </w:rPr>
              <w:t>Analyse and give views on the effectiveness of different geographical representations of a location (such as aerial images compared with maps and topological maps</w:t>
            </w:r>
            <w:r w:rsidRPr="00695852">
              <w:rPr>
                <w:rStyle w:val="eop"/>
                <w:rFonts w:ascii="Topmarks" w:hAnsi="Topmarks" w:cstheme="majorHAnsi"/>
                <w:color w:val="000000"/>
                <w:lang w:val="en-US"/>
              </w:rPr>
              <w:t> </w:t>
            </w:r>
          </w:p>
          <w:p w14:paraId="0F602636" w14:textId="77777777" w:rsidR="00792C9F" w:rsidRPr="00695852" w:rsidRDefault="00792C9F" w:rsidP="00415EEB">
            <w:pPr>
              <w:pStyle w:val="paragraph"/>
              <w:spacing w:before="0" w:beforeAutospacing="0" w:after="0" w:afterAutospacing="0"/>
              <w:textAlignment w:val="baseline"/>
              <w:divId w:val="1120490507"/>
              <w:rPr>
                <w:rFonts w:ascii="Topmarks" w:hAnsi="Topmarks" w:cstheme="majorHAnsi"/>
                <w:lang w:val="en-US"/>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lang w:val="en-US"/>
              </w:rPr>
              <w:t> </w:t>
            </w:r>
          </w:p>
          <w:p w14:paraId="76A6A142" w14:textId="77777777" w:rsidR="00792C9F" w:rsidRPr="00695852" w:rsidRDefault="00792C9F" w:rsidP="00415EEB">
            <w:pPr>
              <w:pStyle w:val="paragraph"/>
              <w:spacing w:before="0" w:beforeAutospacing="0" w:after="0" w:afterAutospacing="0"/>
              <w:textAlignment w:val="baseline"/>
              <w:divId w:val="1141382959"/>
              <w:rPr>
                <w:rFonts w:ascii="Topmarks" w:hAnsi="Topmarks" w:cstheme="majorHAnsi"/>
                <w:lang w:val="en-US"/>
              </w:rPr>
            </w:pPr>
            <w:r w:rsidRPr="00695852">
              <w:rPr>
                <w:rStyle w:val="normaltextrun"/>
                <w:rFonts w:ascii="Topmarks" w:hAnsi="Topmarks" w:cstheme="majorHAnsi"/>
                <w:color w:val="000000"/>
              </w:rPr>
              <w:t>Describe how locations around the world are changing and explain some of the reasons for change.</w:t>
            </w:r>
            <w:r w:rsidRPr="00695852">
              <w:rPr>
                <w:rStyle w:val="eop"/>
                <w:rFonts w:ascii="Topmarks" w:hAnsi="Topmarks" w:cstheme="majorHAnsi"/>
                <w:color w:val="000000"/>
                <w:lang w:val="en-US"/>
              </w:rPr>
              <w:t> </w:t>
            </w:r>
          </w:p>
          <w:p w14:paraId="7185514B" w14:textId="77777777" w:rsidR="00792C9F" w:rsidRPr="00695852" w:rsidRDefault="00792C9F" w:rsidP="00415EEB">
            <w:pPr>
              <w:pStyle w:val="paragraph"/>
              <w:spacing w:before="0" w:beforeAutospacing="0" w:after="0" w:afterAutospacing="0"/>
              <w:textAlignment w:val="baseline"/>
              <w:divId w:val="1478381454"/>
              <w:rPr>
                <w:rFonts w:ascii="Topmarks" w:hAnsi="Topmarks" w:cstheme="majorHAnsi"/>
                <w:lang w:val="en-US"/>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lang w:val="en-US"/>
              </w:rPr>
              <w:t> </w:t>
            </w:r>
          </w:p>
          <w:p w14:paraId="228C8EE0" w14:textId="77777777" w:rsidR="00792C9F" w:rsidRPr="00695852" w:rsidRDefault="00792C9F" w:rsidP="00415EEB">
            <w:pPr>
              <w:pStyle w:val="paragraph"/>
              <w:spacing w:before="0" w:beforeAutospacing="0" w:after="0" w:afterAutospacing="0"/>
              <w:textAlignment w:val="baseline"/>
              <w:divId w:val="411124290"/>
              <w:rPr>
                <w:rFonts w:ascii="Topmarks" w:hAnsi="Topmarks" w:cstheme="majorHAnsi"/>
                <w:lang w:val="en-US"/>
              </w:rPr>
            </w:pPr>
            <w:r w:rsidRPr="00695852">
              <w:rPr>
                <w:rStyle w:val="normaltextrun"/>
                <w:rFonts w:ascii="Topmarks" w:hAnsi="Topmarks" w:cstheme="majorHAnsi"/>
                <w:color w:val="000000"/>
              </w:rPr>
              <w:t>Use the eight points of a compass, four-figure grid references, symbols and a key (that uses standard Ordnance Survey symbols) to communicate knowledge of the United Kingdom and the world.</w:t>
            </w:r>
            <w:r w:rsidRPr="00695852">
              <w:rPr>
                <w:rStyle w:val="eop"/>
                <w:rFonts w:ascii="Topmarks" w:hAnsi="Topmarks" w:cstheme="majorHAnsi"/>
                <w:color w:val="000000"/>
                <w:lang w:val="en-US"/>
              </w:rPr>
              <w:t> </w:t>
            </w:r>
          </w:p>
          <w:p w14:paraId="0551FF1F" w14:textId="77777777" w:rsidR="00792C9F" w:rsidRPr="00695852" w:rsidRDefault="00792C9F" w:rsidP="00415EEB">
            <w:pPr>
              <w:pStyle w:val="paragraph"/>
              <w:spacing w:before="0" w:beforeAutospacing="0" w:after="0" w:afterAutospacing="0"/>
              <w:textAlignment w:val="baseline"/>
              <w:divId w:val="1739009924"/>
              <w:rPr>
                <w:rFonts w:ascii="Topmarks" w:hAnsi="Topmarks" w:cstheme="majorHAnsi"/>
                <w:lang w:val="en-US"/>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lang w:val="en-US"/>
              </w:rPr>
              <w:t> </w:t>
            </w:r>
          </w:p>
          <w:p w14:paraId="35B4F046" w14:textId="77777777" w:rsidR="00792C9F" w:rsidRPr="00695852" w:rsidRDefault="00792C9F" w:rsidP="00415EEB">
            <w:pPr>
              <w:pStyle w:val="paragraph"/>
              <w:spacing w:before="0" w:beforeAutospacing="0" w:after="0" w:afterAutospacing="0"/>
              <w:textAlignment w:val="baseline"/>
              <w:divId w:val="1995453568"/>
              <w:rPr>
                <w:rFonts w:ascii="Topmarks" w:hAnsi="Topmarks" w:cstheme="majorHAnsi"/>
                <w:lang w:val="en-US"/>
              </w:rPr>
            </w:pPr>
            <w:r w:rsidRPr="00695852">
              <w:rPr>
                <w:rStyle w:val="normaltextrun"/>
                <w:rFonts w:ascii="Topmarks" w:hAnsi="Topmarks" w:cstheme="majorHAnsi"/>
              </w:rPr>
              <w:t>Know the many people discovered different parts of the Antarctic. Roald Amundsen was the 1st to reach the South Pole in 1911. Robert Falcon Scott arrived several months later. Give reasons to why. Shackleton led several expeditions.</w:t>
            </w:r>
            <w:r w:rsidRPr="00695852">
              <w:rPr>
                <w:rStyle w:val="eop"/>
                <w:rFonts w:ascii="Topmarks" w:hAnsi="Topmarks" w:cstheme="majorHAnsi"/>
                <w:lang w:val="en-US"/>
              </w:rPr>
              <w:t> </w:t>
            </w:r>
          </w:p>
          <w:p w14:paraId="6231C4D0" w14:textId="7972871E" w:rsidR="00792C9F" w:rsidRPr="00695852" w:rsidRDefault="00792C9F" w:rsidP="00415EEB">
            <w:pPr>
              <w:rPr>
                <w:rFonts w:ascii="Topmarks" w:hAnsi="Topmarks" w:cstheme="majorHAnsi"/>
                <w:color w:val="00B050"/>
                <w:sz w:val="24"/>
                <w:szCs w:val="24"/>
              </w:rPr>
            </w:pPr>
            <w:r w:rsidRPr="00695852">
              <w:rPr>
                <w:rStyle w:val="normaltextrun"/>
                <w:rFonts w:ascii="Topmarks" w:hAnsi="Topmarks" w:cstheme="majorHAnsi"/>
                <w:sz w:val="24"/>
                <w:szCs w:val="24"/>
              </w:rPr>
              <w:t>Know that s Ernest Shackleton an important figure because he took photographic images which gave us a better understanding of Antarctica.</w:t>
            </w:r>
            <w:r w:rsidRPr="00695852">
              <w:rPr>
                <w:rStyle w:val="eop"/>
                <w:rFonts w:ascii="Topmarks" w:hAnsi="Topmarks" w:cstheme="majorHAnsi"/>
                <w:sz w:val="24"/>
                <w:szCs w:val="24"/>
                <w:lang w:val="en-US"/>
              </w:rPr>
              <w:t> </w:t>
            </w:r>
          </w:p>
        </w:tc>
        <w:tc>
          <w:tcPr>
            <w:tcW w:w="3476" w:type="dxa"/>
          </w:tcPr>
          <w:p w14:paraId="0A9C1E16" w14:textId="3CAA0B9D" w:rsidR="00792C9F" w:rsidRPr="00695852" w:rsidRDefault="00792C9F" w:rsidP="00415EEB">
            <w:pPr>
              <w:rPr>
                <w:rFonts w:ascii="Topmarks" w:hAnsi="Topmarks" w:cstheme="majorHAnsi"/>
                <w:sz w:val="24"/>
                <w:szCs w:val="24"/>
              </w:rPr>
            </w:pPr>
            <w:r w:rsidRPr="00695852">
              <w:rPr>
                <w:rStyle w:val="eop"/>
                <w:rFonts w:ascii="Topmarks" w:hAnsi="Topmarks" w:cstheme="majorHAnsi"/>
                <w:sz w:val="24"/>
                <w:szCs w:val="24"/>
              </w:rPr>
              <w:t> </w:t>
            </w:r>
          </w:p>
        </w:tc>
      </w:tr>
      <w:tr w:rsidR="00792C9F" w:rsidRPr="00695852" w14:paraId="3913CFC5" w14:textId="77777777" w:rsidTr="00032796">
        <w:trPr>
          <w:trHeight w:val="1944"/>
        </w:trPr>
        <w:tc>
          <w:tcPr>
            <w:tcW w:w="1985" w:type="dxa"/>
          </w:tcPr>
          <w:p w14:paraId="482042AA" w14:textId="77777777" w:rsidR="00792C9F" w:rsidRPr="00695852" w:rsidRDefault="00792C9F">
            <w:pPr>
              <w:rPr>
                <w:rFonts w:ascii="Topmarks" w:hAnsi="Topmarks" w:cstheme="majorHAnsi"/>
                <w:b/>
                <w:sz w:val="24"/>
                <w:szCs w:val="24"/>
              </w:rPr>
            </w:pPr>
            <w:r w:rsidRPr="00695852">
              <w:rPr>
                <w:rFonts w:ascii="Topmarks" w:hAnsi="Topmarks" w:cstheme="majorHAnsi"/>
                <w:b/>
                <w:sz w:val="24"/>
                <w:szCs w:val="24"/>
              </w:rPr>
              <w:t>Vocabulary</w:t>
            </w:r>
          </w:p>
        </w:tc>
        <w:tc>
          <w:tcPr>
            <w:tcW w:w="3333" w:type="dxa"/>
          </w:tcPr>
          <w:p w14:paraId="03CF0F68" w14:textId="77777777" w:rsidR="00792C9F" w:rsidRPr="00695852" w:rsidRDefault="00792C9F">
            <w:pPr>
              <w:rPr>
                <w:rFonts w:ascii="Topmarks" w:hAnsi="Topmarks" w:cstheme="majorHAnsi"/>
                <w:sz w:val="24"/>
                <w:szCs w:val="24"/>
              </w:rPr>
            </w:pPr>
          </w:p>
        </w:tc>
        <w:tc>
          <w:tcPr>
            <w:tcW w:w="3475" w:type="dxa"/>
          </w:tcPr>
          <w:p w14:paraId="2B759665" w14:textId="77777777" w:rsidR="00F2014C" w:rsidRDefault="00F2014C" w:rsidP="00F2014C">
            <w:pPr>
              <w:rPr>
                <w:rFonts w:ascii="Topmarks" w:hAnsi="Topmarks"/>
                <w:sz w:val="24"/>
                <w:szCs w:val="24"/>
              </w:rPr>
            </w:pPr>
            <w:r w:rsidRPr="001A256C">
              <w:rPr>
                <w:rFonts w:ascii="Topmarks" w:hAnsi="Topmarks"/>
                <w:b/>
                <w:sz w:val="24"/>
                <w:szCs w:val="24"/>
              </w:rPr>
              <w:t>Geology</w:t>
            </w:r>
            <w:r>
              <w:rPr>
                <w:rFonts w:ascii="Topmarks" w:hAnsi="Topmarks"/>
                <w:sz w:val="24"/>
                <w:szCs w:val="24"/>
              </w:rPr>
              <w:t xml:space="preserve"> – study of the earth and its structure</w:t>
            </w:r>
          </w:p>
          <w:p w14:paraId="59177270" w14:textId="77777777" w:rsidR="00F2014C" w:rsidRDefault="00F2014C" w:rsidP="00F2014C">
            <w:pPr>
              <w:rPr>
                <w:rFonts w:ascii="Topmarks" w:hAnsi="Topmarks"/>
                <w:sz w:val="24"/>
                <w:szCs w:val="24"/>
              </w:rPr>
            </w:pPr>
            <w:r w:rsidRPr="001A256C">
              <w:rPr>
                <w:rFonts w:ascii="Topmarks" w:hAnsi="Topmarks"/>
                <w:b/>
                <w:sz w:val="24"/>
                <w:szCs w:val="24"/>
              </w:rPr>
              <w:t>Prairie</w:t>
            </w:r>
            <w:r>
              <w:rPr>
                <w:rFonts w:ascii="Topmarks" w:hAnsi="Topmarks"/>
                <w:sz w:val="24"/>
                <w:szCs w:val="24"/>
              </w:rPr>
              <w:t xml:space="preserve"> – a large grassland</w:t>
            </w:r>
          </w:p>
          <w:p w14:paraId="738E130B" w14:textId="77777777" w:rsidR="00F2014C" w:rsidRDefault="00F2014C" w:rsidP="00F2014C">
            <w:pPr>
              <w:rPr>
                <w:rFonts w:ascii="Topmarks" w:hAnsi="Topmarks"/>
                <w:sz w:val="24"/>
                <w:szCs w:val="24"/>
              </w:rPr>
            </w:pPr>
            <w:r w:rsidRPr="001A256C">
              <w:rPr>
                <w:rFonts w:ascii="Topmarks" w:hAnsi="Topmarks"/>
                <w:b/>
                <w:sz w:val="24"/>
                <w:szCs w:val="24"/>
              </w:rPr>
              <w:t>Canyon</w:t>
            </w:r>
            <w:r>
              <w:rPr>
                <w:rFonts w:ascii="Topmarks" w:hAnsi="Topmarks"/>
                <w:sz w:val="24"/>
                <w:szCs w:val="24"/>
              </w:rPr>
              <w:t xml:space="preserve"> – deep, narrow valley with steep sides</w:t>
            </w:r>
          </w:p>
          <w:p w14:paraId="2C7D7D77" w14:textId="77777777" w:rsidR="00F2014C" w:rsidRDefault="00F2014C" w:rsidP="00F2014C">
            <w:pPr>
              <w:rPr>
                <w:rFonts w:ascii="Topmarks" w:hAnsi="Topmarks"/>
                <w:sz w:val="24"/>
                <w:szCs w:val="24"/>
              </w:rPr>
            </w:pPr>
            <w:r w:rsidRPr="001A256C">
              <w:rPr>
                <w:rFonts w:ascii="Topmarks" w:hAnsi="Topmarks"/>
                <w:b/>
                <w:sz w:val="24"/>
                <w:szCs w:val="24"/>
              </w:rPr>
              <w:t>Population distribution</w:t>
            </w:r>
            <w:r>
              <w:rPr>
                <w:rFonts w:ascii="Topmarks" w:hAnsi="Topmarks"/>
                <w:sz w:val="24"/>
                <w:szCs w:val="24"/>
              </w:rPr>
              <w:t xml:space="preserve"> – pattern of where people live</w:t>
            </w:r>
          </w:p>
          <w:p w14:paraId="65430A6E" w14:textId="77777777" w:rsidR="00F2014C" w:rsidRDefault="00F2014C" w:rsidP="00F2014C">
            <w:pPr>
              <w:rPr>
                <w:rFonts w:ascii="Topmarks" w:hAnsi="Topmarks"/>
                <w:sz w:val="24"/>
                <w:szCs w:val="24"/>
              </w:rPr>
            </w:pPr>
            <w:r w:rsidRPr="001A256C">
              <w:rPr>
                <w:rFonts w:ascii="Topmarks" w:hAnsi="Topmarks"/>
                <w:b/>
                <w:sz w:val="24"/>
                <w:szCs w:val="24"/>
              </w:rPr>
              <w:t>Population density</w:t>
            </w:r>
            <w:r>
              <w:rPr>
                <w:rFonts w:ascii="Topmarks" w:hAnsi="Topmarks"/>
                <w:sz w:val="24"/>
                <w:szCs w:val="24"/>
              </w:rPr>
              <w:t xml:space="preserve"> – number of people who live in an area</w:t>
            </w:r>
          </w:p>
          <w:p w14:paraId="57F413BF" w14:textId="77777777" w:rsidR="00F2014C" w:rsidRDefault="00F2014C" w:rsidP="00F2014C">
            <w:pPr>
              <w:rPr>
                <w:rFonts w:ascii="Topmarks" w:hAnsi="Topmarks"/>
                <w:sz w:val="24"/>
                <w:szCs w:val="24"/>
              </w:rPr>
            </w:pPr>
            <w:r w:rsidRPr="001A256C">
              <w:rPr>
                <w:rFonts w:ascii="Topmarks" w:hAnsi="Topmarks"/>
                <w:b/>
                <w:sz w:val="24"/>
                <w:szCs w:val="24"/>
              </w:rPr>
              <w:t>Arable farming</w:t>
            </w:r>
            <w:r>
              <w:rPr>
                <w:rFonts w:ascii="Topmarks" w:hAnsi="Topmarks"/>
                <w:sz w:val="24"/>
                <w:szCs w:val="24"/>
              </w:rPr>
              <w:t xml:space="preserve"> – farming involving plants and crops</w:t>
            </w:r>
          </w:p>
          <w:p w14:paraId="49A674E8" w14:textId="77777777" w:rsidR="00F2014C" w:rsidRPr="00A949D6" w:rsidRDefault="00F2014C" w:rsidP="00F2014C">
            <w:pPr>
              <w:rPr>
                <w:rFonts w:ascii="Topmarks" w:hAnsi="Topmarks"/>
                <w:sz w:val="24"/>
                <w:szCs w:val="24"/>
              </w:rPr>
            </w:pPr>
            <w:r w:rsidRPr="001A256C">
              <w:rPr>
                <w:rFonts w:ascii="Topmarks" w:hAnsi="Topmarks"/>
                <w:b/>
                <w:sz w:val="24"/>
                <w:szCs w:val="24"/>
              </w:rPr>
              <w:t>Pastoral farming</w:t>
            </w:r>
            <w:r>
              <w:rPr>
                <w:rFonts w:ascii="Topmarks" w:hAnsi="Topmarks"/>
                <w:sz w:val="24"/>
                <w:szCs w:val="24"/>
              </w:rPr>
              <w:t xml:space="preserve"> – farming involving animals</w:t>
            </w:r>
          </w:p>
          <w:p w14:paraId="565ED00C" w14:textId="46CB642E" w:rsidR="00792C9F" w:rsidRPr="00695852" w:rsidRDefault="00792C9F">
            <w:pPr>
              <w:rPr>
                <w:rFonts w:ascii="Topmarks" w:hAnsi="Topmarks" w:cstheme="majorHAnsi"/>
                <w:sz w:val="24"/>
                <w:szCs w:val="24"/>
              </w:rPr>
            </w:pPr>
          </w:p>
        </w:tc>
        <w:tc>
          <w:tcPr>
            <w:tcW w:w="3476" w:type="dxa"/>
          </w:tcPr>
          <w:p w14:paraId="17F7E188" w14:textId="77777777" w:rsidR="00792C9F" w:rsidRPr="00695852" w:rsidRDefault="00792C9F">
            <w:pPr>
              <w:rPr>
                <w:rFonts w:ascii="Topmarks" w:hAnsi="Topmarks" w:cstheme="majorHAnsi"/>
                <w:sz w:val="24"/>
                <w:szCs w:val="24"/>
              </w:rPr>
            </w:pPr>
          </w:p>
        </w:tc>
        <w:tc>
          <w:tcPr>
            <w:tcW w:w="3475" w:type="dxa"/>
          </w:tcPr>
          <w:p w14:paraId="71D7CD4C" w14:textId="77777777" w:rsidR="00032796" w:rsidRDefault="00032796" w:rsidP="00032796">
            <w:pPr>
              <w:rPr>
                <w:rFonts w:ascii="Topmarks" w:hAnsi="Topmarks"/>
                <w:sz w:val="24"/>
                <w:szCs w:val="24"/>
              </w:rPr>
            </w:pPr>
            <w:r w:rsidRPr="00A949D6">
              <w:rPr>
                <w:rFonts w:ascii="Topmarks" w:hAnsi="Topmarks"/>
                <w:b/>
                <w:sz w:val="24"/>
                <w:szCs w:val="24"/>
              </w:rPr>
              <w:t>Ice shelf</w:t>
            </w:r>
            <w:r>
              <w:rPr>
                <w:rFonts w:ascii="Topmarks" w:hAnsi="Topmarks"/>
                <w:sz w:val="24"/>
                <w:szCs w:val="24"/>
              </w:rPr>
              <w:t xml:space="preserve"> – area of ice that extends beyond land</w:t>
            </w:r>
          </w:p>
          <w:p w14:paraId="7EEBC4AE" w14:textId="77777777" w:rsidR="00032796" w:rsidRDefault="00032796" w:rsidP="00032796">
            <w:pPr>
              <w:rPr>
                <w:rFonts w:ascii="Topmarks" w:hAnsi="Topmarks"/>
                <w:sz w:val="24"/>
                <w:szCs w:val="24"/>
              </w:rPr>
            </w:pPr>
            <w:r w:rsidRPr="00A949D6">
              <w:rPr>
                <w:rFonts w:ascii="Topmarks" w:hAnsi="Topmarks"/>
                <w:b/>
                <w:sz w:val="24"/>
                <w:szCs w:val="24"/>
              </w:rPr>
              <w:t>Southern hemisphere</w:t>
            </w:r>
            <w:r>
              <w:rPr>
                <w:rFonts w:ascii="Topmarks" w:hAnsi="Topmarks"/>
                <w:sz w:val="24"/>
                <w:szCs w:val="24"/>
              </w:rPr>
              <w:t xml:space="preserve"> – the half of the world south of the equator</w:t>
            </w:r>
          </w:p>
          <w:p w14:paraId="35E552F4" w14:textId="77777777" w:rsidR="00032796" w:rsidRDefault="00032796" w:rsidP="00032796">
            <w:pPr>
              <w:rPr>
                <w:rFonts w:ascii="Topmarks" w:hAnsi="Topmarks"/>
                <w:sz w:val="24"/>
                <w:szCs w:val="24"/>
              </w:rPr>
            </w:pPr>
            <w:r w:rsidRPr="00A949D6">
              <w:rPr>
                <w:rFonts w:ascii="Topmarks" w:hAnsi="Topmarks"/>
                <w:b/>
                <w:sz w:val="24"/>
                <w:szCs w:val="24"/>
              </w:rPr>
              <w:t>Glacier</w:t>
            </w:r>
            <w:r>
              <w:rPr>
                <w:rFonts w:ascii="Topmarks" w:hAnsi="Topmarks"/>
                <w:sz w:val="24"/>
                <w:szCs w:val="24"/>
              </w:rPr>
              <w:t xml:space="preserve"> – slow moving mass of ice formed over time</w:t>
            </w:r>
          </w:p>
          <w:p w14:paraId="39AC2B57" w14:textId="77777777" w:rsidR="00032796" w:rsidRDefault="00032796" w:rsidP="00032796">
            <w:pPr>
              <w:rPr>
                <w:rFonts w:ascii="Topmarks" w:hAnsi="Topmarks"/>
                <w:sz w:val="24"/>
                <w:szCs w:val="24"/>
              </w:rPr>
            </w:pPr>
            <w:r w:rsidRPr="00A949D6">
              <w:rPr>
                <w:rFonts w:ascii="Topmarks" w:hAnsi="Topmarks"/>
                <w:b/>
                <w:sz w:val="24"/>
                <w:szCs w:val="24"/>
              </w:rPr>
              <w:t>Longitude</w:t>
            </w:r>
            <w:r>
              <w:rPr>
                <w:rFonts w:ascii="Topmarks" w:hAnsi="Topmarks"/>
                <w:sz w:val="24"/>
                <w:szCs w:val="24"/>
              </w:rPr>
              <w:t xml:space="preserve"> – invisible lines from north to south</w:t>
            </w:r>
          </w:p>
          <w:p w14:paraId="1D077423" w14:textId="77777777" w:rsidR="00032796" w:rsidRDefault="00032796" w:rsidP="00032796">
            <w:pPr>
              <w:rPr>
                <w:rFonts w:ascii="Topmarks" w:hAnsi="Topmarks"/>
                <w:sz w:val="24"/>
                <w:szCs w:val="24"/>
              </w:rPr>
            </w:pPr>
            <w:r w:rsidRPr="00A949D6">
              <w:rPr>
                <w:rFonts w:ascii="Topmarks" w:hAnsi="Topmarks"/>
                <w:b/>
                <w:sz w:val="24"/>
                <w:szCs w:val="24"/>
              </w:rPr>
              <w:t>Hydroponics</w:t>
            </w:r>
            <w:r>
              <w:rPr>
                <w:rFonts w:ascii="Topmarks" w:hAnsi="Topmarks"/>
                <w:sz w:val="24"/>
                <w:szCs w:val="24"/>
              </w:rPr>
              <w:t xml:space="preserve"> – growing plants without soil</w:t>
            </w:r>
          </w:p>
          <w:p w14:paraId="41FF19CA" w14:textId="77777777" w:rsidR="00032796" w:rsidRDefault="00032796" w:rsidP="00032796">
            <w:pPr>
              <w:rPr>
                <w:rFonts w:ascii="Topmarks" w:hAnsi="Topmarks"/>
                <w:sz w:val="24"/>
                <w:szCs w:val="24"/>
              </w:rPr>
            </w:pPr>
            <w:r w:rsidRPr="00A949D6">
              <w:rPr>
                <w:rFonts w:ascii="Topmarks" w:hAnsi="Topmarks"/>
                <w:b/>
                <w:sz w:val="24"/>
                <w:szCs w:val="24"/>
              </w:rPr>
              <w:t>Latitude</w:t>
            </w:r>
            <w:r>
              <w:rPr>
                <w:rFonts w:ascii="Topmarks" w:hAnsi="Topmarks"/>
                <w:sz w:val="24"/>
                <w:szCs w:val="24"/>
              </w:rPr>
              <w:t xml:space="preserve"> – invisible lines from east to west</w:t>
            </w:r>
          </w:p>
          <w:p w14:paraId="728D2143" w14:textId="77777777" w:rsidR="00032796" w:rsidRPr="00A949D6" w:rsidRDefault="00032796" w:rsidP="00032796">
            <w:pPr>
              <w:rPr>
                <w:rFonts w:ascii="Topmarks" w:hAnsi="Topmarks"/>
                <w:sz w:val="24"/>
                <w:szCs w:val="24"/>
              </w:rPr>
            </w:pPr>
            <w:r w:rsidRPr="00A949D6">
              <w:rPr>
                <w:rFonts w:ascii="Topmarks" w:hAnsi="Topmarks"/>
                <w:b/>
                <w:sz w:val="24"/>
                <w:szCs w:val="24"/>
              </w:rPr>
              <w:t>Continent</w:t>
            </w:r>
            <w:r>
              <w:rPr>
                <w:rFonts w:ascii="Topmarks" w:hAnsi="Topmarks"/>
                <w:sz w:val="24"/>
                <w:szCs w:val="24"/>
              </w:rPr>
              <w:t xml:space="preserve"> – Large, solid area of land</w:t>
            </w:r>
          </w:p>
          <w:p w14:paraId="0E605320" w14:textId="7DBEB377" w:rsidR="00792C9F" w:rsidRPr="00695852" w:rsidRDefault="00792C9F">
            <w:pPr>
              <w:rPr>
                <w:rFonts w:ascii="Topmarks" w:hAnsi="Topmarks" w:cstheme="majorHAnsi"/>
                <w:sz w:val="24"/>
                <w:szCs w:val="24"/>
              </w:rPr>
            </w:pPr>
          </w:p>
        </w:tc>
        <w:tc>
          <w:tcPr>
            <w:tcW w:w="3475" w:type="dxa"/>
          </w:tcPr>
          <w:p w14:paraId="642B30C9" w14:textId="77777777" w:rsidR="00032796" w:rsidRDefault="00032796" w:rsidP="00032796">
            <w:pPr>
              <w:rPr>
                <w:rFonts w:ascii="Topmarks" w:hAnsi="Topmarks"/>
                <w:sz w:val="24"/>
                <w:szCs w:val="24"/>
              </w:rPr>
            </w:pPr>
            <w:r w:rsidRPr="00A949D6">
              <w:rPr>
                <w:rFonts w:ascii="Topmarks" w:hAnsi="Topmarks"/>
                <w:b/>
                <w:sz w:val="24"/>
                <w:szCs w:val="24"/>
              </w:rPr>
              <w:t>Ice shelf</w:t>
            </w:r>
            <w:r>
              <w:rPr>
                <w:rFonts w:ascii="Topmarks" w:hAnsi="Topmarks"/>
                <w:sz w:val="24"/>
                <w:szCs w:val="24"/>
              </w:rPr>
              <w:t xml:space="preserve"> – area of ice that extends beyond land</w:t>
            </w:r>
          </w:p>
          <w:p w14:paraId="67FB6C87" w14:textId="77777777" w:rsidR="00032796" w:rsidRDefault="00032796" w:rsidP="00032796">
            <w:pPr>
              <w:rPr>
                <w:rFonts w:ascii="Topmarks" w:hAnsi="Topmarks"/>
                <w:sz w:val="24"/>
                <w:szCs w:val="24"/>
              </w:rPr>
            </w:pPr>
            <w:r w:rsidRPr="00A949D6">
              <w:rPr>
                <w:rFonts w:ascii="Topmarks" w:hAnsi="Topmarks"/>
                <w:b/>
                <w:sz w:val="24"/>
                <w:szCs w:val="24"/>
              </w:rPr>
              <w:t>Southern hemisphere</w:t>
            </w:r>
            <w:r>
              <w:rPr>
                <w:rFonts w:ascii="Topmarks" w:hAnsi="Topmarks"/>
                <w:sz w:val="24"/>
                <w:szCs w:val="24"/>
              </w:rPr>
              <w:t xml:space="preserve"> – the half of the world south of the equator</w:t>
            </w:r>
          </w:p>
          <w:p w14:paraId="337F6B42" w14:textId="77777777" w:rsidR="00032796" w:rsidRDefault="00032796" w:rsidP="00032796">
            <w:pPr>
              <w:rPr>
                <w:rFonts w:ascii="Topmarks" w:hAnsi="Topmarks"/>
                <w:sz w:val="24"/>
                <w:szCs w:val="24"/>
              </w:rPr>
            </w:pPr>
            <w:r w:rsidRPr="00A949D6">
              <w:rPr>
                <w:rFonts w:ascii="Topmarks" w:hAnsi="Topmarks"/>
                <w:b/>
                <w:sz w:val="24"/>
                <w:szCs w:val="24"/>
              </w:rPr>
              <w:t>Glacier</w:t>
            </w:r>
            <w:r>
              <w:rPr>
                <w:rFonts w:ascii="Topmarks" w:hAnsi="Topmarks"/>
                <w:sz w:val="24"/>
                <w:szCs w:val="24"/>
              </w:rPr>
              <w:t xml:space="preserve"> – slow moving mass of ice formed over time</w:t>
            </w:r>
          </w:p>
          <w:p w14:paraId="3A429240" w14:textId="77777777" w:rsidR="00032796" w:rsidRDefault="00032796" w:rsidP="00032796">
            <w:pPr>
              <w:rPr>
                <w:rFonts w:ascii="Topmarks" w:hAnsi="Topmarks"/>
                <w:sz w:val="24"/>
                <w:szCs w:val="24"/>
              </w:rPr>
            </w:pPr>
            <w:r w:rsidRPr="00A949D6">
              <w:rPr>
                <w:rFonts w:ascii="Topmarks" w:hAnsi="Topmarks"/>
                <w:b/>
                <w:sz w:val="24"/>
                <w:szCs w:val="24"/>
              </w:rPr>
              <w:t>Longitude</w:t>
            </w:r>
            <w:r>
              <w:rPr>
                <w:rFonts w:ascii="Topmarks" w:hAnsi="Topmarks"/>
                <w:sz w:val="24"/>
                <w:szCs w:val="24"/>
              </w:rPr>
              <w:t xml:space="preserve"> – invisible lines from north to south</w:t>
            </w:r>
          </w:p>
          <w:p w14:paraId="26F181D6" w14:textId="77777777" w:rsidR="00032796" w:rsidRDefault="00032796" w:rsidP="00032796">
            <w:pPr>
              <w:rPr>
                <w:rFonts w:ascii="Topmarks" w:hAnsi="Topmarks"/>
                <w:sz w:val="24"/>
                <w:szCs w:val="24"/>
              </w:rPr>
            </w:pPr>
            <w:r w:rsidRPr="00A949D6">
              <w:rPr>
                <w:rFonts w:ascii="Topmarks" w:hAnsi="Topmarks"/>
                <w:b/>
                <w:sz w:val="24"/>
                <w:szCs w:val="24"/>
              </w:rPr>
              <w:t>Hydroponics</w:t>
            </w:r>
            <w:r>
              <w:rPr>
                <w:rFonts w:ascii="Topmarks" w:hAnsi="Topmarks"/>
                <w:sz w:val="24"/>
                <w:szCs w:val="24"/>
              </w:rPr>
              <w:t xml:space="preserve"> – growing plants without soil</w:t>
            </w:r>
          </w:p>
          <w:p w14:paraId="1A0EA764" w14:textId="77777777" w:rsidR="00032796" w:rsidRDefault="00032796" w:rsidP="00032796">
            <w:pPr>
              <w:rPr>
                <w:rFonts w:ascii="Topmarks" w:hAnsi="Topmarks"/>
                <w:sz w:val="24"/>
                <w:szCs w:val="24"/>
              </w:rPr>
            </w:pPr>
            <w:r w:rsidRPr="00A949D6">
              <w:rPr>
                <w:rFonts w:ascii="Topmarks" w:hAnsi="Topmarks"/>
                <w:b/>
                <w:sz w:val="24"/>
                <w:szCs w:val="24"/>
              </w:rPr>
              <w:t>Latitude</w:t>
            </w:r>
            <w:r>
              <w:rPr>
                <w:rFonts w:ascii="Topmarks" w:hAnsi="Topmarks"/>
                <w:sz w:val="24"/>
                <w:szCs w:val="24"/>
              </w:rPr>
              <w:t xml:space="preserve"> – invisible lines from east to west</w:t>
            </w:r>
          </w:p>
          <w:p w14:paraId="3F386718" w14:textId="77777777" w:rsidR="00032796" w:rsidRPr="00A949D6" w:rsidRDefault="00032796" w:rsidP="00032796">
            <w:pPr>
              <w:rPr>
                <w:rFonts w:ascii="Topmarks" w:hAnsi="Topmarks"/>
                <w:sz w:val="24"/>
                <w:szCs w:val="24"/>
              </w:rPr>
            </w:pPr>
            <w:r w:rsidRPr="00A949D6">
              <w:rPr>
                <w:rFonts w:ascii="Topmarks" w:hAnsi="Topmarks"/>
                <w:b/>
                <w:sz w:val="24"/>
                <w:szCs w:val="24"/>
              </w:rPr>
              <w:t>Continent</w:t>
            </w:r>
            <w:r>
              <w:rPr>
                <w:rFonts w:ascii="Topmarks" w:hAnsi="Topmarks"/>
                <w:sz w:val="24"/>
                <w:szCs w:val="24"/>
              </w:rPr>
              <w:t xml:space="preserve"> – Large, solid area of land</w:t>
            </w:r>
          </w:p>
          <w:p w14:paraId="59B60C7E" w14:textId="77777777" w:rsidR="00792C9F" w:rsidRPr="00695852" w:rsidRDefault="00792C9F" w:rsidP="00713E5B">
            <w:pPr>
              <w:rPr>
                <w:rFonts w:ascii="Topmarks" w:hAnsi="Topmarks" w:cstheme="majorHAnsi"/>
                <w:b/>
                <w:sz w:val="24"/>
                <w:szCs w:val="24"/>
              </w:rPr>
            </w:pPr>
          </w:p>
        </w:tc>
        <w:tc>
          <w:tcPr>
            <w:tcW w:w="3476" w:type="dxa"/>
          </w:tcPr>
          <w:p w14:paraId="518010DD" w14:textId="77777777" w:rsidR="00792C9F" w:rsidRPr="00695852" w:rsidRDefault="00792C9F">
            <w:pPr>
              <w:rPr>
                <w:rFonts w:ascii="Topmarks" w:hAnsi="Topmarks" w:cstheme="majorHAnsi"/>
                <w:sz w:val="24"/>
                <w:szCs w:val="24"/>
              </w:rPr>
            </w:pPr>
          </w:p>
        </w:tc>
      </w:tr>
      <w:tr w:rsidR="00792C9F" w:rsidRPr="00695852" w14:paraId="235C538B" w14:textId="77777777" w:rsidTr="00032796">
        <w:trPr>
          <w:trHeight w:val="1229"/>
        </w:trPr>
        <w:tc>
          <w:tcPr>
            <w:tcW w:w="1985" w:type="dxa"/>
          </w:tcPr>
          <w:p w14:paraId="4816781B" w14:textId="4B528528" w:rsidR="00792C9F" w:rsidRPr="00695852" w:rsidRDefault="00792C9F">
            <w:pPr>
              <w:rPr>
                <w:rFonts w:ascii="Topmarks" w:hAnsi="Topmarks" w:cstheme="majorHAnsi"/>
                <w:b/>
                <w:sz w:val="24"/>
                <w:szCs w:val="24"/>
              </w:rPr>
            </w:pPr>
            <w:r w:rsidRPr="00695852">
              <w:rPr>
                <w:rFonts w:ascii="Topmarks" w:hAnsi="Topmarks" w:cstheme="majorHAnsi"/>
                <w:b/>
                <w:sz w:val="24"/>
                <w:szCs w:val="24"/>
              </w:rPr>
              <w:t>Assessment</w:t>
            </w:r>
          </w:p>
        </w:tc>
        <w:tc>
          <w:tcPr>
            <w:tcW w:w="20710" w:type="dxa"/>
            <w:gridSpan w:val="6"/>
          </w:tcPr>
          <w:p w14:paraId="6AC9C788" w14:textId="77777777" w:rsidR="00792C9F" w:rsidRPr="00695852" w:rsidRDefault="00792C9F" w:rsidP="00713E5B">
            <w:pPr>
              <w:rPr>
                <w:rFonts w:ascii="Topmarks" w:hAnsi="Topmarks" w:cstheme="majorHAnsi"/>
                <w:sz w:val="24"/>
                <w:szCs w:val="24"/>
              </w:rPr>
            </w:pPr>
          </w:p>
          <w:p w14:paraId="2569998E" w14:textId="77777777" w:rsidR="00E7524D" w:rsidRPr="004D7A57" w:rsidRDefault="00E7524D" w:rsidP="00E7524D">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4B76B075" w14:textId="0556BD81" w:rsidR="00792C9F" w:rsidRPr="00695852" w:rsidRDefault="00E7524D">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tc>
      </w:tr>
    </w:tbl>
    <w:p w14:paraId="27FDC993" w14:textId="77777777" w:rsidR="006A1D9B" w:rsidRPr="00695852" w:rsidRDefault="006A1D9B">
      <w:pPr>
        <w:tabs>
          <w:tab w:val="left" w:pos="1384"/>
        </w:tabs>
        <w:spacing w:after="0"/>
        <w:ind w:left="720"/>
        <w:rPr>
          <w:rFonts w:ascii="Topmarks" w:hAnsi="Topmarks" w:cstheme="majorHAnsi"/>
          <w:sz w:val="24"/>
          <w:szCs w:val="24"/>
        </w:rPr>
      </w:pPr>
    </w:p>
    <w:p w14:paraId="4E2ACA38" w14:textId="77777777" w:rsidR="006A1D9B" w:rsidRPr="00695852" w:rsidRDefault="006A1D9B">
      <w:pPr>
        <w:pBdr>
          <w:top w:val="nil"/>
          <w:left w:val="nil"/>
          <w:bottom w:val="nil"/>
          <w:right w:val="nil"/>
          <w:between w:val="nil"/>
        </w:pBdr>
        <w:tabs>
          <w:tab w:val="left" w:pos="1384"/>
        </w:tabs>
        <w:rPr>
          <w:rFonts w:ascii="Topmarks" w:hAnsi="Topmarks" w:cstheme="majorHAnsi"/>
          <w:color w:val="000000"/>
          <w:sz w:val="24"/>
          <w:szCs w:val="24"/>
        </w:rPr>
      </w:pPr>
    </w:p>
    <w:sectPr w:rsidR="006A1D9B" w:rsidRPr="00695852">
      <w:pgSz w:w="23814" w:h="16839"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opmarks">
    <w:altName w:val="Times New Roman"/>
    <w:charset w:val="00"/>
    <w:family w:val="auto"/>
    <w:pitch w:val="variable"/>
    <w:sig w:usb0="00000001"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9B"/>
    <w:rsid w:val="00032796"/>
    <w:rsid w:val="000F4421"/>
    <w:rsid w:val="0011063C"/>
    <w:rsid w:val="002B78EF"/>
    <w:rsid w:val="00374711"/>
    <w:rsid w:val="0037540C"/>
    <w:rsid w:val="00415EEB"/>
    <w:rsid w:val="005C287D"/>
    <w:rsid w:val="00695852"/>
    <w:rsid w:val="006A1D9B"/>
    <w:rsid w:val="00713E5B"/>
    <w:rsid w:val="00746F1B"/>
    <w:rsid w:val="00792C9F"/>
    <w:rsid w:val="00792F92"/>
    <w:rsid w:val="00794575"/>
    <w:rsid w:val="007B1954"/>
    <w:rsid w:val="008C4A15"/>
    <w:rsid w:val="008F2BE6"/>
    <w:rsid w:val="00A111A6"/>
    <w:rsid w:val="00AC5C6B"/>
    <w:rsid w:val="00AD5B4E"/>
    <w:rsid w:val="00BA0520"/>
    <w:rsid w:val="00C76850"/>
    <w:rsid w:val="00D7236D"/>
    <w:rsid w:val="00DA11B7"/>
    <w:rsid w:val="00DC3A87"/>
    <w:rsid w:val="00DF00A8"/>
    <w:rsid w:val="00E17E15"/>
    <w:rsid w:val="00E625B3"/>
    <w:rsid w:val="00E7524D"/>
    <w:rsid w:val="00E95155"/>
    <w:rsid w:val="00ED6B1B"/>
    <w:rsid w:val="00F2014C"/>
    <w:rsid w:val="00F45DC2"/>
    <w:rsid w:val="00FA4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6672"/>
  <w15:docId w15:val="{9F001C9B-AC6F-4E63-B5F9-75591C93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E5404"/>
    <w:pPr>
      <w:ind w:left="720"/>
      <w:contextualSpacing/>
    </w:pPr>
  </w:style>
  <w:style w:type="paragraph" w:customStyle="1" w:styleId="Default">
    <w:name w:val="Default"/>
    <w:rsid w:val="004D05D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51E6B"/>
    <w:pPr>
      <w:spacing w:after="0" w:line="240" w:lineRule="auto"/>
    </w:p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FA4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D58"/>
    <w:rPr>
      <w:rFonts w:ascii="Segoe UI" w:hAnsi="Segoe UI" w:cs="Segoe UI"/>
      <w:sz w:val="18"/>
      <w:szCs w:val="18"/>
    </w:rPr>
  </w:style>
  <w:style w:type="paragraph" w:customStyle="1" w:styleId="paragraph">
    <w:name w:val="paragraph"/>
    <w:basedOn w:val="Normal"/>
    <w:rsid w:val="00ED6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6B1B"/>
  </w:style>
  <w:style w:type="character" w:customStyle="1" w:styleId="eop">
    <w:name w:val="eop"/>
    <w:basedOn w:val="DefaultParagraphFont"/>
    <w:rsid w:val="00ED6B1B"/>
  </w:style>
  <w:style w:type="paragraph" w:styleId="NormalWeb">
    <w:name w:val="Normal (Web)"/>
    <w:basedOn w:val="Normal"/>
    <w:uiPriority w:val="99"/>
    <w:unhideWhenUsed/>
    <w:rsid w:val="00792F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2F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6456">
      <w:bodyDiv w:val="1"/>
      <w:marLeft w:val="0"/>
      <w:marRight w:val="0"/>
      <w:marTop w:val="0"/>
      <w:marBottom w:val="0"/>
      <w:divBdr>
        <w:top w:val="none" w:sz="0" w:space="0" w:color="auto"/>
        <w:left w:val="none" w:sz="0" w:space="0" w:color="auto"/>
        <w:bottom w:val="none" w:sz="0" w:space="0" w:color="auto"/>
        <w:right w:val="none" w:sz="0" w:space="0" w:color="auto"/>
      </w:divBdr>
      <w:divsChild>
        <w:div w:id="475415528">
          <w:marLeft w:val="0"/>
          <w:marRight w:val="0"/>
          <w:marTop w:val="0"/>
          <w:marBottom w:val="0"/>
          <w:divBdr>
            <w:top w:val="none" w:sz="0" w:space="0" w:color="auto"/>
            <w:left w:val="none" w:sz="0" w:space="0" w:color="auto"/>
            <w:bottom w:val="none" w:sz="0" w:space="0" w:color="auto"/>
            <w:right w:val="none" w:sz="0" w:space="0" w:color="auto"/>
          </w:divBdr>
          <w:divsChild>
            <w:div w:id="1483159037">
              <w:marLeft w:val="0"/>
              <w:marRight w:val="0"/>
              <w:marTop w:val="0"/>
              <w:marBottom w:val="0"/>
              <w:divBdr>
                <w:top w:val="none" w:sz="0" w:space="0" w:color="auto"/>
                <w:left w:val="none" w:sz="0" w:space="0" w:color="auto"/>
                <w:bottom w:val="none" w:sz="0" w:space="0" w:color="auto"/>
                <w:right w:val="none" w:sz="0" w:space="0" w:color="auto"/>
              </w:divBdr>
            </w:div>
            <w:div w:id="1171213509">
              <w:marLeft w:val="0"/>
              <w:marRight w:val="0"/>
              <w:marTop w:val="0"/>
              <w:marBottom w:val="0"/>
              <w:divBdr>
                <w:top w:val="none" w:sz="0" w:space="0" w:color="auto"/>
                <w:left w:val="none" w:sz="0" w:space="0" w:color="auto"/>
                <w:bottom w:val="none" w:sz="0" w:space="0" w:color="auto"/>
                <w:right w:val="none" w:sz="0" w:space="0" w:color="auto"/>
              </w:divBdr>
            </w:div>
            <w:div w:id="1379623673">
              <w:marLeft w:val="0"/>
              <w:marRight w:val="0"/>
              <w:marTop w:val="0"/>
              <w:marBottom w:val="0"/>
              <w:divBdr>
                <w:top w:val="none" w:sz="0" w:space="0" w:color="auto"/>
                <w:left w:val="none" w:sz="0" w:space="0" w:color="auto"/>
                <w:bottom w:val="none" w:sz="0" w:space="0" w:color="auto"/>
                <w:right w:val="none" w:sz="0" w:space="0" w:color="auto"/>
              </w:divBdr>
            </w:div>
            <w:div w:id="461852885">
              <w:marLeft w:val="0"/>
              <w:marRight w:val="0"/>
              <w:marTop w:val="0"/>
              <w:marBottom w:val="0"/>
              <w:divBdr>
                <w:top w:val="none" w:sz="0" w:space="0" w:color="auto"/>
                <w:left w:val="none" w:sz="0" w:space="0" w:color="auto"/>
                <w:bottom w:val="none" w:sz="0" w:space="0" w:color="auto"/>
                <w:right w:val="none" w:sz="0" w:space="0" w:color="auto"/>
              </w:divBdr>
            </w:div>
            <w:div w:id="752361741">
              <w:marLeft w:val="0"/>
              <w:marRight w:val="0"/>
              <w:marTop w:val="0"/>
              <w:marBottom w:val="0"/>
              <w:divBdr>
                <w:top w:val="none" w:sz="0" w:space="0" w:color="auto"/>
                <w:left w:val="none" w:sz="0" w:space="0" w:color="auto"/>
                <w:bottom w:val="none" w:sz="0" w:space="0" w:color="auto"/>
                <w:right w:val="none" w:sz="0" w:space="0" w:color="auto"/>
              </w:divBdr>
            </w:div>
            <w:div w:id="192497929">
              <w:marLeft w:val="0"/>
              <w:marRight w:val="0"/>
              <w:marTop w:val="0"/>
              <w:marBottom w:val="0"/>
              <w:divBdr>
                <w:top w:val="none" w:sz="0" w:space="0" w:color="auto"/>
                <w:left w:val="none" w:sz="0" w:space="0" w:color="auto"/>
                <w:bottom w:val="none" w:sz="0" w:space="0" w:color="auto"/>
                <w:right w:val="none" w:sz="0" w:space="0" w:color="auto"/>
              </w:divBdr>
            </w:div>
            <w:div w:id="2002272215">
              <w:marLeft w:val="0"/>
              <w:marRight w:val="0"/>
              <w:marTop w:val="0"/>
              <w:marBottom w:val="0"/>
              <w:divBdr>
                <w:top w:val="none" w:sz="0" w:space="0" w:color="auto"/>
                <w:left w:val="none" w:sz="0" w:space="0" w:color="auto"/>
                <w:bottom w:val="none" w:sz="0" w:space="0" w:color="auto"/>
                <w:right w:val="none" w:sz="0" w:space="0" w:color="auto"/>
              </w:divBdr>
            </w:div>
            <w:div w:id="902182380">
              <w:marLeft w:val="0"/>
              <w:marRight w:val="0"/>
              <w:marTop w:val="0"/>
              <w:marBottom w:val="0"/>
              <w:divBdr>
                <w:top w:val="none" w:sz="0" w:space="0" w:color="auto"/>
                <w:left w:val="none" w:sz="0" w:space="0" w:color="auto"/>
                <w:bottom w:val="none" w:sz="0" w:space="0" w:color="auto"/>
                <w:right w:val="none" w:sz="0" w:space="0" w:color="auto"/>
              </w:divBdr>
            </w:div>
            <w:div w:id="933054816">
              <w:marLeft w:val="0"/>
              <w:marRight w:val="0"/>
              <w:marTop w:val="0"/>
              <w:marBottom w:val="0"/>
              <w:divBdr>
                <w:top w:val="none" w:sz="0" w:space="0" w:color="auto"/>
                <w:left w:val="none" w:sz="0" w:space="0" w:color="auto"/>
                <w:bottom w:val="none" w:sz="0" w:space="0" w:color="auto"/>
                <w:right w:val="none" w:sz="0" w:space="0" w:color="auto"/>
              </w:divBdr>
            </w:div>
            <w:div w:id="225186767">
              <w:marLeft w:val="0"/>
              <w:marRight w:val="0"/>
              <w:marTop w:val="0"/>
              <w:marBottom w:val="0"/>
              <w:divBdr>
                <w:top w:val="none" w:sz="0" w:space="0" w:color="auto"/>
                <w:left w:val="none" w:sz="0" w:space="0" w:color="auto"/>
                <w:bottom w:val="none" w:sz="0" w:space="0" w:color="auto"/>
                <w:right w:val="none" w:sz="0" w:space="0" w:color="auto"/>
              </w:divBdr>
            </w:div>
            <w:div w:id="38014827">
              <w:marLeft w:val="0"/>
              <w:marRight w:val="0"/>
              <w:marTop w:val="0"/>
              <w:marBottom w:val="0"/>
              <w:divBdr>
                <w:top w:val="none" w:sz="0" w:space="0" w:color="auto"/>
                <w:left w:val="none" w:sz="0" w:space="0" w:color="auto"/>
                <w:bottom w:val="none" w:sz="0" w:space="0" w:color="auto"/>
                <w:right w:val="none" w:sz="0" w:space="0" w:color="auto"/>
              </w:divBdr>
            </w:div>
            <w:div w:id="415516432">
              <w:marLeft w:val="0"/>
              <w:marRight w:val="0"/>
              <w:marTop w:val="0"/>
              <w:marBottom w:val="0"/>
              <w:divBdr>
                <w:top w:val="none" w:sz="0" w:space="0" w:color="auto"/>
                <w:left w:val="none" w:sz="0" w:space="0" w:color="auto"/>
                <w:bottom w:val="none" w:sz="0" w:space="0" w:color="auto"/>
                <w:right w:val="none" w:sz="0" w:space="0" w:color="auto"/>
              </w:divBdr>
            </w:div>
            <w:div w:id="1495875732">
              <w:marLeft w:val="0"/>
              <w:marRight w:val="0"/>
              <w:marTop w:val="0"/>
              <w:marBottom w:val="0"/>
              <w:divBdr>
                <w:top w:val="none" w:sz="0" w:space="0" w:color="auto"/>
                <w:left w:val="none" w:sz="0" w:space="0" w:color="auto"/>
                <w:bottom w:val="none" w:sz="0" w:space="0" w:color="auto"/>
                <w:right w:val="none" w:sz="0" w:space="0" w:color="auto"/>
              </w:divBdr>
            </w:div>
            <w:div w:id="461117500">
              <w:marLeft w:val="0"/>
              <w:marRight w:val="0"/>
              <w:marTop w:val="0"/>
              <w:marBottom w:val="0"/>
              <w:divBdr>
                <w:top w:val="none" w:sz="0" w:space="0" w:color="auto"/>
                <w:left w:val="none" w:sz="0" w:space="0" w:color="auto"/>
                <w:bottom w:val="none" w:sz="0" w:space="0" w:color="auto"/>
                <w:right w:val="none" w:sz="0" w:space="0" w:color="auto"/>
              </w:divBdr>
            </w:div>
            <w:div w:id="1243952131">
              <w:marLeft w:val="0"/>
              <w:marRight w:val="0"/>
              <w:marTop w:val="0"/>
              <w:marBottom w:val="0"/>
              <w:divBdr>
                <w:top w:val="none" w:sz="0" w:space="0" w:color="auto"/>
                <w:left w:val="none" w:sz="0" w:space="0" w:color="auto"/>
                <w:bottom w:val="none" w:sz="0" w:space="0" w:color="auto"/>
                <w:right w:val="none" w:sz="0" w:space="0" w:color="auto"/>
              </w:divBdr>
            </w:div>
            <w:div w:id="1971403189">
              <w:marLeft w:val="0"/>
              <w:marRight w:val="0"/>
              <w:marTop w:val="0"/>
              <w:marBottom w:val="0"/>
              <w:divBdr>
                <w:top w:val="none" w:sz="0" w:space="0" w:color="auto"/>
                <w:left w:val="none" w:sz="0" w:space="0" w:color="auto"/>
                <w:bottom w:val="none" w:sz="0" w:space="0" w:color="auto"/>
                <w:right w:val="none" w:sz="0" w:space="0" w:color="auto"/>
              </w:divBdr>
            </w:div>
            <w:div w:id="1638216124">
              <w:marLeft w:val="0"/>
              <w:marRight w:val="0"/>
              <w:marTop w:val="0"/>
              <w:marBottom w:val="0"/>
              <w:divBdr>
                <w:top w:val="none" w:sz="0" w:space="0" w:color="auto"/>
                <w:left w:val="none" w:sz="0" w:space="0" w:color="auto"/>
                <w:bottom w:val="none" w:sz="0" w:space="0" w:color="auto"/>
                <w:right w:val="none" w:sz="0" w:space="0" w:color="auto"/>
              </w:divBdr>
            </w:div>
          </w:divsChild>
        </w:div>
        <w:div w:id="971012057">
          <w:marLeft w:val="0"/>
          <w:marRight w:val="0"/>
          <w:marTop w:val="0"/>
          <w:marBottom w:val="0"/>
          <w:divBdr>
            <w:top w:val="none" w:sz="0" w:space="0" w:color="auto"/>
            <w:left w:val="none" w:sz="0" w:space="0" w:color="auto"/>
            <w:bottom w:val="none" w:sz="0" w:space="0" w:color="auto"/>
            <w:right w:val="none" w:sz="0" w:space="0" w:color="auto"/>
          </w:divBdr>
          <w:divsChild>
            <w:div w:id="2142650854">
              <w:marLeft w:val="0"/>
              <w:marRight w:val="0"/>
              <w:marTop w:val="0"/>
              <w:marBottom w:val="0"/>
              <w:divBdr>
                <w:top w:val="none" w:sz="0" w:space="0" w:color="auto"/>
                <w:left w:val="none" w:sz="0" w:space="0" w:color="auto"/>
                <w:bottom w:val="none" w:sz="0" w:space="0" w:color="auto"/>
                <w:right w:val="none" w:sz="0" w:space="0" w:color="auto"/>
              </w:divBdr>
            </w:div>
            <w:div w:id="854655395">
              <w:marLeft w:val="0"/>
              <w:marRight w:val="0"/>
              <w:marTop w:val="0"/>
              <w:marBottom w:val="0"/>
              <w:divBdr>
                <w:top w:val="none" w:sz="0" w:space="0" w:color="auto"/>
                <w:left w:val="none" w:sz="0" w:space="0" w:color="auto"/>
                <w:bottom w:val="none" w:sz="0" w:space="0" w:color="auto"/>
                <w:right w:val="none" w:sz="0" w:space="0" w:color="auto"/>
              </w:divBdr>
            </w:div>
            <w:div w:id="1677415958">
              <w:marLeft w:val="0"/>
              <w:marRight w:val="0"/>
              <w:marTop w:val="0"/>
              <w:marBottom w:val="0"/>
              <w:divBdr>
                <w:top w:val="none" w:sz="0" w:space="0" w:color="auto"/>
                <w:left w:val="none" w:sz="0" w:space="0" w:color="auto"/>
                <w:bottom w:val="none" w:sz="0" w:space="0" w:color="auto"/>
                <w:right w:val="none" w:sz="0" w:space="0" w:color="auto"/>
              </w:divBdr>
            </w:div>
            <w:div w:id="761337482">
              <w:marLeft w:val="0"/>
              <w:marRight w:val="0"/>
              <w:marTop w:val="0"/>
              <w:marBottom w:val="0"/>
              <w:divBdr>
                <w:top w:val="none" w:sz="0" w:space="0" w:color="auto"/>
                <w:left w:val="none" w:sz="0" w:space="0" w:color="auto"/>
                <w:bottom w:val="none" w:sz="0" w:space="0" w:color="auto"/>
                <w:right w:val="none" w:sz="0" w:space="0" w:color="auto"/>
              </w:divBdr>
            </w:div>
            <w:div w:id="761686712">
              <w:marLeft w:val="0"/>
              <w:marRight w:val="0"/>
              <w:marTop w:val="0"/>
              <w:marBottom w:val="0"/>
              <w:divBdr>
                <w:top w:val="none" w:sz="0" w:space="0" w:color="auto"/>
                <w:left w:val="none" w:sz="0" w:space="0" w:color="auto"/>
                <w:bottom w:val="none" w:sz="0" w:space="0" w:color="auto"/>
                <w:right w:val="none" w:sz="0" w:space="0" w:color="auto"/>
              </w:divBdr>
            </w:div>
            <w:div w:id="1273780859">
              <w:marLeft w:val="0"/>
              <w:marRight w:val="0"/>
              <w:marTop w:val="0"/>
              <w:marBottom w:val="0"/>
              <w:divBdr>
                <w:top w:val="none" w:sz="0" w:space="0" w:color="auto"/>
                <w:left w:val="none" w:sz="0" w:space="0" w:color="auto"/>
                <w:bottom w:val="none" w:sz="0" w:space="0" w:color="auto"/>
                <w:right w:val="none" w:sz="0" w:space="0" w:color="auto"/>
              </w:divBdr>
            </w:div>
            <w:div w:id="1427188737">
              <w:marLeft w:val="0"/>
              <w:marRight w:val="0"/>
              <w:marTop w:val="0"/>
              <w:marBottom w:val="0"/>
              <w:divBdr>
                <w:top w:val="none" w:sz="0" w:space="0" w:color="auto"/>
                <w:left w:val="none" w:sz="0" w:space="0" w:color="auto"/>
                <w:bottom w:val="none" w:sz="0" w:space="0" w:color="auto"/>
                <w:right w:val="none" w:sz="0" w:space="0" w:color="auto"/>
              </w:divBdr>
            </w:div>
            <w:div w:id="1222447007">
              <w:marLeft w:val="0"/>
              <w:marRight w:val="0"/>
              <w:marTop w:val="0"/>
              <w:marBottom w:val="0"/>
              <w:divBdr>
                <w:top w:val="none" w:sz="0" w:space="0" w:color="auto"/>
                <w:left w:val="none" w:sz="0" w:space="0" w:color="auto"/>
                <w:bottom w:val="none" w:sz="0" w:space="0" w:color="auto"/>
                <w:right w:val="none" w:sz="0" w:space="0" w:color="auto"/>
              </w:divBdr>
            </w:div>
            <w:div w:id="1488590639">
              <w:marLeft w:val="0"/>
              <w:marRight w:val="0"/>
              <w:marTop w:val="0"/>
              <w:marBottom w:val="0"/>
              <w:divBdr>
                <w:top w:val="none" w:sz="0" w:space="0" w:color="auto"/>
                <w:left w:val="none" w:sz="0" w:space="0" w:color="auto"/>
                <w:bottom w:val="none" w:sz="0" w:space="0" w:color="auto"/>
                <w:right w:val="none" w:sz="0" w:space="0" w:color="auto"/>
              </w:divBdr>
            </w:div>
            <w:div w:id="1849709633">
              <w:marLeft w:val="0"/>
              <w:marRight w:val="0"/>
              <w:marTop w:val="0"/>
              <w:marBottom w:val="0"/>
              <w:divBdr>
                <w:top w:val="none" w:sz="0" w:space="0" w:color="auto"/>
                <w:left w:val="none" w:sz="0" w:space="0" w:color="auto"/>
                <w:bottom w:val="none" w:sz="0" w:space="0" w:color="auto"/>
                <w:right w:val="none" w:sz="0" w:space="0" w:color="auto"/>
              </w:divBdr>
            </w:div>
            <w:div w:id="1728215315">
              <w:marLeft w:val="0"/>
              <w:marRight w:val="0"/>
              <w:marTop w:val="0"/>
              <w:marBottom w:val="0"/>
              <w:divBdr>
                <w:top w:val="none" w:sz="0" w:space="0" w:color="auto"/>
                <w:left w:val="none" w:sz="0" w:space="0" w:color="auto"/>
                <w:bottom w:val="none" w:sz="0" w:space="0" w:color="auto"/>
                <w:right w:val="none" w:sz="0" w:space="0" w:color="auto"/>
              </w:divBdr>
            </w:div>
            <w:div w:id="66538842">
              <w:marLeft w:val="0"/>
              <w:marRight w:val="0"/>
              <w:marTop w:val="0"/>
              <w:marBottom w:val="0"/>
              <w:divBdr>
                <w:top w:val="none" w:sz="0" w:space="0" w:color="auto"/>
                <w:left w:val="none" w:sz="0" w:space="0" w:color="auto"/>
                <w:bottom w:val="none" w:sz="0" w:space="0" w:color="auto"/>
                <w:right w:val="none" w:sz="0" w:space="0" w:color="auto"/>
              </w:divBdr>
            </w:div>
            <w:div w:id="470831418">
              <w:marLeft w:val="0"/>
              <w:marRight w:val="0"/>
              <w:marTop w:val="0"/>
              <w:marBottom w:val="0"/>
              <w:divBdr>
                <w:top w:val="none" w:sz="0" w:space="0" w:color="auto"/>
                <w:left w:val="none" w:sz="0" w:space="0" w:color="auto"/>
                <w:bottom w:val="none" w:sz="0" w:space="0" w:color="auto"/>
                <w:right w:val="none" w:sz="0" w:space="0" w:color="auto"/>
              </w:divBdr>
            </w:div>
            <w:div w:id="889727993">
              <w:marLeft w:val="0"/>
              <w:marRight w:val="0"/>
              <w:marTop w:val="0"/>
              <w:marBottom w:val="0"/>
              <w:divBdr>
                <w:top w:val="none" w:sz="0" w:space="0" w:color="auto"/>
                <w:left w:val="none" w:sz="0" w:space="0" w:color="auto"/>
                <w:bottom w:val="none" w:sz="0" w:space="0" w:color="auto"/>
                <w:right w:val="none" w:sz="0" w:space="0" w:color="auto"/>
              </w:divBdr>
            </w:div>
            <w:div w:id="369033764">
              <w:marLeft w:val="0"/>
              <w:marRight w:val="0"/>
              <w:marTop w:val="0"/>
              <w:marBottom w:val="0"/>
              <w:divBdr>
                <w:top w:val="none" w:sz="0" w:space="0" w:color="auto"/>
                <w:left w:val="none" w:sz="0" w:space="0" w:color="auto"/>
                <w:bottom w:val="none" w:sz="0" w:space="0" w:color="auto"/>
                <w:right w:val="none" w:sz="0" w:space="0" w:color="auto"/>
              </w:divBdr>
            </w:div>
            <w:div w:id="582951658">
              <w:marLeft w:val="0"/>
              <w:marRight w:val="0"/>
              <w:marTop w:val="0"/>
              <w:marBottom w:val="0"/>
              <w:divBdr>
                <w:top w:val="none" w:sz="0" w:space="0" w:color="auto"/>
                <w:left w:val="none" w:sz="0" w:space="0" w:color="auto"/>
                <w:bottom w:val="none" w:sz="0" w:space="0" w:color="auto"/>
                <w:right w:val="none" w:sz="0" w:space="0" w:color="auto"/>
              </w:divBdr>
            </w:div>
            <w:div w:id="194657767">
              <w:marLeft w:val="0"/>
              <w:marRight w:val="0"/>
              <w:marTop w:val="0"/>
              <w:marBottom w:val="0"/>
              <w:divBdr>
                <w:top w:val="none" w:sz="0" w:space="0" w:color="auto"/>
                <w:left w:val="none" w:sz="0" w:space="0" w:color="auto"/>
                <w:bottom w:val="none" w:sz="0" w:space="0" w:color="auto"/>
                <w:right w:val="none" w:sz="0" w:space="0" w:color="auto"/>
              </w:divBdr>
            </w:div>
            <w:div w:id="1939554425">
              <w:marLeft w:val="0"/>
              <w:marRight w:val="0"/>
              <w:marTop w:val="0"/>
              <w:marBottom w:val="0"/>
              <w:divBdr>
                <w:top w:val="none" w:sz="0" w:space="0" w:color="auto"/>
                <w:left w:val="none" w:sz="0" w:space="0" w:color="auto"/>
                <w:bottom w:val="none" w:sz="0" w:space="0" w:color="auto"/>
                <w:right w:val="none" w:sz="0" w:space="0" w:color="auto"/>
              </w:divBdr>
            </w:div>
            <w:div w:id="1852184138">
              <w:marLeft w:val="0"/>
              <w:marRight w:val="0"/>
              <w:marTop w:val="0"/>
              <w:marBottom w:val="0"/>
              <w:divBdr>
                <w:top w:val="none" w:sz="0" w:space="0" w:color="auto"/>
                <w:left w:val="none" w:sz="0" w:space="0" w:color="auto"/>
                <w:bottom w:val="none" w:sz="0" w:space="0" w:color="auto"/>
                <w:right w:val="none" w:sz="0" w:space="0" w:color="auto"/>
              </w:divBdr>
            </w:div>
            <w:div w:id="886332263">
              <w:marLeft w:val="0"/>
              <w:marRight w:val="0"/>
              <w:marTop w:val="0"/>
              <w:marBottom w:val="0"/>
              <w:divBdr>
                <w:top w:val="none" w:sz="0" w:space="0" w:color="auto"/>
                <w:left w:val="none" w:sz="0" w:space="0" w:color="auto"/>
                <w:bottom w:val="none" w:sz="0" w:space="0" w:color="auto"/>
                <w:right w:val="none" w:sz="0" w:space="0" w:color="auto"/>
              </w:divBdr>
            </w:div>
          </w:divsChild>
        </w:div>
        <w:div w:id="1106467892">
          <w:marLeft w:val="0"/>
          <w:marRight w:val="0"/>
          <w:marTop w:val="0"/>
          <w:marBottom w:val="0"/>
          <w:divBdr>
            <w:top w:val="none" w:sz="0" w:space="0" w:color="auto"/>
            <w:left w:val="none" w:sz="0" w:space="0" w:color="auto"/>
            <w:bottom w:val="none" w:sz="0" w:space="0" w:color="auto"/>
            <w:right w:val="none" w:sz="0" w:space="0" w:color="auto"/>
          </w:divBdr>
          <w:divsChild>
            <w:div w:id="1527251241">
              <w:marLeft w:val="0"/>
              <w:marRight w:val="0"/>
              <w:marTop w:val="0"/>
              <w:marBottom w:val="0"/>
              <w:divBdr>
                <w:top w:val="none" w:sz="0" w:space="0" w:color="auto"/>
                <w:left w:val="none" w:sz="0" w:space="0" w:color="auto"/>
                <w:bottom w:val="none" w:sz="0" w:space="0" w:color="auto"/>
                <w:right w:val="none" w:sz="0" w:space="0" w:color="auto"/>
              </w:divBdr>
            </w:div>
            <w:div w:id="140585364">
              <w:marLeft w:val="0"/>
              <w:marRight w:val="0"/>
              <w:marTop w:val="0"/>
              <w:marBottom w:val="0"/>
              <w:divBdr>
                <w:top w:val="none" w:sz="0" w:space="0" w:color="auto"/>
                <w:left w:val="none" w:sz="0" w:space="0" w:color="auto"/>
                <w:bottom w:val="none" w:sz="0" w:space="0" w:color="auto"/>
                <w:right w:val="none" w:sz="0" w:space="0" w:color="auto"/>
              </w:divBdr>
            </w:div>
            <w:div w:id="791478987">
              <w:marLeft w:val="0"/>
              <w:marRight w:val="0"/>
              <w:marTop w:val="0"/>
              <w:marBottom w:val="0"/>
              <w:divBdr>
                <w:top w:val="none" w:sz="0" w:space="0" w:color="auto"/>
                <w:left w:val="none" w:sz="0" w:space="0" w:color="auto"/>
                <w:bottom w:val="none" w:sz="0" w:space="0" w:color="auto"/>
                <w:right w:val="none" w:sz="0" w:space="0" w:color="auto"/>
              </w:divBdr>
            </w:div>
            <w:div w:id="698702350">
              <w:marLeft w:val="0"/>
              <w:marRight w:val="0"/>
              <w:marTop w:val="0"/>
              <w:marBottom w:val="0"/>
              <w:divBdr>
                <w:top w:val="none" w:sz="0" w:space="0" w:color="auto"/>
                <w:left w:val="none" w:sz="0" w:space="0" w:color="auto"/>
                <w:bottom w:val="none" w:sz="0" w:space="0" w:color="auto"/>
                <w:right w:val="none" w:sz="0" w:space="0" w:color="auto"/>
              </w:divBdr>
            </w:div>
            <w:div w:id="1605460268">
              <w:marLeft w:val="0"/>
              <w:marRight w:val="0"/>
              <w:marTop w:val="0"/>
              <w:marBottom w:val="0"/>
              <w:divBdr>
                <w:top w:val="none" w:sz="0" w:space="0" w:color="auto"/>
                <w:left w:val="none" w:sz="0" w:space="0" w:color="auto"/>
                <w:bottom w:val="none" w:sz="0" w:space="0" w:color="auto"/>
                <w:right w:val="none" w:sz="0" w:space="0" w:color="auto"/>
              </w:divBdr>
            </w:div>
            <w:div w:id="2092851224">
              <w:marLeft w:val="0"/>
              <w:marRight w:val="0"/>
              <w:marTop w:val="0"/>
              <w:marBottom w:val="0"/>
              <w:divBdr>
                <w:top w:val="none" w:sz="0" w:space="0" w:color="auto"/>
                <w:left w:val="none" w:sz="0" w:space="0" w:color="auto"/>
                <w:bottom w:val="none" w:sz="0" w:space="0" w:color="auto"/>
                <w:right w:val="none" w:sz="0" w:space="0" w:color="auto"/>
              </w:divBdr>
            </w:div>
            <w:div w:id="698354229">
              <w:marLeft w:val="0"/>
              <w:marRight w:val="0"/>
              <w:marTop w:val="0"/>
              <w:marBottom w:val="0"/>
              <w:divBdr>
                <w:top w:val="none" w:sz="0" w:space="0" w:color="auto"/>
                <w:left w:val="none" w:sz="0" w:space="0" w:color="auto"/>
                <w:bottom w:val="none" w:sz="0" w:space="0" w:color="auto"/>
                <w:right w:val="none" w:sz="0" w:space="0" w:color="auto"/>
              </w:divBdr>
            </w:div>
            <w:div w:id="743260510">
              <w:marLeft w:val="0"/>
              <w:marRight w:val="0"/>
              <w:marTop w:val="0"/>
              <w:marBottom w:val="0"/>
              <w:divBdr>
                <w:top w:val="none" w:sz="0" w:space="0" w:color="auto"/>
                <w:left w:val="none" w:sz="0" w:space="0" w:color="auto"/>
                <w:bottom w:val="none" w:sz="0" w:space="0" w:color="auto"/>
                <w:right w:val="none" w:sz="0" w:space="0" w:color="auto"/>
              </w:divBdr>
            </w:div>
            <w:div w:id="1532839453">
              <w:marLeft w:val="0"/>
              <w:marRight w:val="0"/>
              <w:marTop w:val="0"/>
              <w:marBottom w:val="0"/>
              <w:divBdr>
                <w:top w:val="none" w:sz="0" w:space="0" w:color="auto"/>
                <w:left w:val="none" w:sz="0" w:space="0" w:color="auto"/>
                <w:bottom w:val="none" w:sz="0" w:space="0" w:color="auto"/>
                <w:right w:val="none" w:sz="0" w:space="0" w:color="auto"/>
              </w:divBdr>
            </w:div>
            <w:div w:id="1969586062">
              <w:marLeft w:val="0"/>
              <w:marRight w:val="0"/>
              <w:marTop w:val="0"/>
              <w:marBottom w:val="0"/>
              <w:divBdr>
                <w:top w:val="none" w:sz="0" w:space="0" w:color="auto"/>
                <w:left w:val="none" w:sz="0" w:space="0" w:color="auto"/>
                <w:bottom w:val="none" w:sz="0" w:space="0" w:color="auto"/>
                <w:right w:val="none" w:sz="0" w:space="0" w:color="auto"/>
              </w:divBdr>
            </w:div>
            <w:div w:id="367804854">
              <w:marLeft w:val="0"/>
              <w:marRight w:val="0"/>
              <w:marTop w:val="0"/>
              <w:marBottom w:val="0"/>
              <w:divBdr>
                <w:top w:val="none" w:sz="0" w:space="0" w:color="auto"/>
                <w:left w:val="none" w:sz="0" w:space="0" w:color="auto"/>
                <w:bottom w:val="none" w:sz="0" w:space="0" w:color="auto"/>
                <w:right w:val="none" w:sz="0" w:space="0" w:color="auto"/>
              </w:divBdr>
            </w:div>
            <w:div w:id="60908680">
              <w:marLeft w:val="0"/>
              <w:marRight w:val="0"/>
              <w:marTop w:val="0"/>
              <w:marBottom w:val="0"/>
              <w:divBdr>
                <w:top w:val="none" w:sz="0" w:space="0" w:color="auto"/>
                <w:left w:val="none" w:sz="0" w:space="0" w:color="auto"/>
                <w:bottom w:val="none" w:sz="0" w:space="0" w:color="auto"/>
                <w:right w:val="none" w:sz="0" w:space="0" w:color="auto"/>
              </w:divBdr>
            </w:div>
            <w:div w:id="1341391661">
              <w:marLeft w:val="0"/>
              <w:marRight w:val="0"/>
              <w:marTop w:val="0"/>
              <w:marBottom w:val="0"/>
              <w:divBdr>
                <w:top w:val="none" w:sz="0" w:space="0" w:color="auto"/>
                <w:left w:val="none" w:sz="0" w:space="0" w:color="auto"/>
                <w:bottom w:val="none" w:sz="0" w:space="0" w:color="auto"/>
                <w:right w:val="none" w:sz="0" w:space="0" w:color="auto"/>
              </w:divBdr>
            </w:div>
            <w:div w:id="1563760063">
              <w:marLeft w:val="0"/>
              <w:marRight w:val="0"/>
              <w:marTop w:val="0"/>
              <w:marBottom w:val="0"/>
              <w:divBdr>
                <w:top w:val="none" w:sz="0" w:space="0" w:color="auto"/>
                <w:left w:val="none" w:sz="0" w:space="0" w:color="auto"/>
                <w:bottom w:val="none" w:sz="0" w:space="0" w:color="auto"/>
                <w:right w:val="none" w:sz="0" w:space="0" w:color="auto"/>
              </w:divBdr>
            </w:div>
            <w:div w:id="16328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1099">
      <w:bodyDiv w:val="1"/>
      <w:marLeft w:val="0"/>
      <w:marRight w:val="0"/>
      <w:marTop w:val="0"/>
      <w:marBottom w:val="0"/>
      <w:divBdr>
        <w:top w:val="none" w:sz="0" w:space="0" w:color="auto"/>
        <w:left w:val="none" w:sz="0" w:space="0" w:color="auto"/>
        <w:bottom w:val="none" w:sz="0" w:space="0" w:color="auto"/>
        <w:right w:val="none" w:sz="0" w:space="0" w:color="auto"/>
      </w:divBdr>
      <w:divsChild>
        <w:div w:id="1828981645">
          <w:marLeft w:val="0"/>
          <w:marRight w:val="0"/>
          <w:marTop w:val="0"/>
          <w:marBottom w:val="0"/>
          <w:divBdr>
            <w:top w:val="none" w:sz="0" w:space="0" w:color="auto"/>
            <w:left w:val="none" w:sz="0" w:space="0" w:color="auto"/>
            <w:bottom w:val="none" w:sz="0" w:space="0" w:color="auto"/>
            <w:right w:val="none" w:sz="0" w:space="0" w:color="auto"/>
          </w:divBdr>
          <w:divsChild>
            <w:div w:id="181823897">
              <w:marLeft w:val="0"/>
              <w:marRight w:val="0"/>
              <w:marTop w:val="0"/>
              <w:marBottom w:val="0"/>
              <w:divBdr>
                <w:top w:val="none" w:sz="0" w:space="0" w:color="auto"/>
                <w:left w:val="none" w:sz="0" w:space="0" w:color="auto"/>
                <w:bottom w:val="none" w:sz="0" w:space="0" w:color="auto"/>
                <w:right w:val="none" w:sz="0" w:space="0" w:color="auto"/>
              </w:divBdr>
            </w:div>
            <w:div w:id="835457774">
              <w:marLeft w:val="0"/>
              <w:marRight w:val="0"/>
              <w:marTop w:val="0"/>
              <w:marBottom w:val="0"/>
              <w:divBdr>
                <w:top w:val="none" w:sz="0" w:space="0" w:color="auto"/>
                <w:left w:val="none" w:sz="0" w:space="0" w:color="auto"/>
                <w:bottom w:val="none" w:sz="0" w:space="0" w:color="auto"/>
                <w:right w:val="none" w:sz="0" w:space="0" w:color="auto"/>
              </w:divBdr>
            </w:div>
            <w:div w:id="827137922">
              <w:marLeft w:val="0"/>
              <w:marRight w:val="0"/>
              <w:marTop w:val="0"/>
              <w:marBottom w:val="0"/>
              <w:divBdr>
                <w:top w:val="none" w:sz="0" w:space="0" w:color="auto"/>
                <w:left w:val="none" w:sz="0" w:space="0" w:color="auto"/>
                <w:bottom w:val="none" w:sz="0" w:space="0" w:color="auto"/>
                <w:right w:val="none" w:sz="0" w:space="0" w:color="auto"/>
              </w:divBdr>
            </w:div>
            <w:div w:id="1362167224">
              <w:marLeft w:val="0"/>
              <w:marRight w:val="0"/>
              <w:marTop w:val="0"/>
              <w:marBottom w:val="0"/>
              <w:divBdr>
                <w:top w:val="none" w:sz="0" w:space="0" w:color="auto"/>
                <w:left w:val="none" w:sz="0" w:space="0" w:color="auto"/>
                <w:bottom w:val="none" w:sz="0" w:space="0" w:color="auto"/>
                <w:right w:val="none" w:sz="0" w:space="0" w:color="auto"/>
              </w:divBdr>
            </w:div>
            <w:div w:id="2028825157">
              <w:marLeft w:val="0"/>
              <w:marRight w:val="0"/>
              <w:marTop w:val="0"/>
              <w:marBottom w:val="0"/>
              <w:divBdr>
                <w:top w:val="none" w:sz="0" w:space="0" w:color="auto"/>
                <w:left w:val="none" w:sz="0" w:space="0" w:color="auto"/>
                <w:bottom w:val="none" w:sz="0" w:space="0" w:color="auto"/>
                <w:right w:val="none" w:sz="0" w:space="0" w:color="auto"/>
              </w:divBdr>
            </w:div>
            <w:div w:id="128016097">
              <w:marLeft w:val="0"/>
              <w:marRight w:val="0"/>
              <w:marTop w:val="0"/>
              <w:marBottom w:val="0"/>
              <w:divBdr>
                <w:top w:val="none" w:sz="0" w:space="0" w:color="auto"/>
                <w:left w:val="none" w:sz="0" w:space="0" w:color="auto"/>
                <w:bottom w:val="none" w:sz="0" w:space="0" w:color="auto"/>
                <w:right w:val="none" w:sz="0" w:space="0" w:color="auto"/>
              </w:divBdr>
            </w:div>
            <w:div w:id="310913303">
              <w:marLeft w:val="0"/>
              <w:marRight w:val="0"/>
              <w:marTop w:val="0"/>
              <w:marBottom w:val="0"/>
              <w:divBdr>
                <w:top w:val="none" w:sz="0" w:space="0" w:color="auto"/>
                <w:left w:val="none" w:sz="0" w:space="0" w:color="auto"/>
                <w:bottom w:val="none" w:sz="0" w:space="0" w:color="auto"/>
                <w:right w:val="none" w:sz="0" w:space="0" w:color="auto"/>
              </w:divBdr>
            </w:div>
            <w:div w:id="1916478040">
              <w:marLeft w:val="0"/>
              <w:marRight w:val="0"/>
              <w:marTop w:val="0"/>
              <w:marBottom w:val="0"/>
              <w:divBdr>
                <w:top w:val="none" w:sz="0" w:space="0" w:color="auto"/>
                <w:left w:val="none" w:sz="0" w:space="0" w:color="auto"/>
                <w:bottom w:val="none" w:sz="0" w:space="0" w:color="auto"/>
                <w:right w:val="none" w:sz="0" w:space="0" w:color="auto"/>
              </w:divBdr>
            </w:div>
            <w:div w:id="710888276">
              <w:marLeft w:val="0"/>
              <w:marRight w:val="0"/>
              <w:marTop w:val="0"/>
              <w:marBottom w:val="0"/>
              <w:divBdr>
                <w:top w:val="none" w:sz="0" w:space="0" w:color="auto"/>
                <w:left w:val="none" w:sz="0" w:space="0" w:color="auto"/>
                <w:bottom w:val="none" w:sz="0" w:space="0" w:color="auto"/>
                <w:right w:val="none" w:sz="0" w:space="0" w:color="auto"/>
              </w:divBdr>
            </w:div>
            <w:div w:id="2056000110">
              <w:marLeft w:val="0"/>
              <w:marRight w:val="0"/>
              <w:marTop w:val="0"/>
              <w:marBottom w:val="0"/>
              <w:divBdr>
                <w:top w:val="none" w:sz="0" w:space="0" w:color="auto"/>
                <w:left w:val="none" w:sz="0" w:space="0" w:color="auto"/>
                <w:bottom w:val="none" w:sz="0" w:space="0" w:color="auto"/>
                <w:right w:val="none" w:sz="0" w:space="0" w:color="auto"/>
              </w:divBdr>
            </w:div>
            <w:div w:id="574321112">
              <w:marLeft w:val="0"/>
              <w:marRight w:val="0"/>
              <w:marTop w:val="0"/>
              <w:marBottom w:val="0"/>
              <w:divBdr>
                <w:top w:val="none" w:sz="0" w:space="0" w:color="auto"/>
                <w:left w:val="none" w:sz="0" w:space="0" w:color="auto"/>
                <w:bottom w:val="none" w:sz="0" w:space="0" w:color="auto"/>
                <w:right w:val="none" w:sz="0" w:space="0" w:color="auto"/>
              </w:divBdr>
            </w:div>
            <w:div w:id="380599421">
              <w:marLeft w:val="0"/>
              <w:marRight w:val="0"/>
              <w:marTop w:val="0"/>
              <w:marBottom w:val="0"/>
              <w:divBdr>
                <w:top w:val="none" w:sz="0" w:space="0" w:color="auto"/>
                <w:left w:val="none" w:sz="0" w:space="0" w:color="auto"/>
                <w:bottom w:val="none" w:sz="0" w:space="0" w:color="auto"/>
                <w:right w:val="none" w:sz="0" w:space="0" w:color="auto"/>
              </w:divBdr>
            </w:div>
            <w:div w:id="1851993442">
              <w:marLeft w:val="0"/>
              <w:marRight w:val="0"/>
              <w:marTop w:val="0"/>
              <w:marBottom w:val="0"/>
              <w:divBdr>
                <w:top w:val="none" w:sz="0" w:space="0" w:color="auto"/>
                <w:left w:val="none" w:sz="0" w:space="0" w:color="auto"/>
                <w:bottom w:val="none" w:sz="0" w:space="0" w:color="auto"/>
                <w:right w:val="none" w:sz="0" w:space="0" w:color="auto"/>
              </w:divBdr>
            </w:div>
            <w:div w:id="506944737">
              <w:marLeft w:val="0"/>
              <w:marRight w:val="0"/>
              <w:marTop w:val="0"/>
              <w:marBottom w:val="0"/>
              <w:divBdr>
                <w:top w:val="none" w:sz="0" w:space="0" w:color="auto"/>
                <w:left w:val="none" w:sz="0" w:space="0" w:color="auto"/>
                <w:bottom w:val="none" w:sz="0" w:space="0" w:color="auto"/>
                <w:right w:val="none" w:sz="0" w:space="0" w:color="auto"/>
              </w:divBdr>
            </w:div>
            <w:div w:id="1282147521">
              <w:marLeft w:val="0"/>
              <w:marRight w:val="0"/>
              <w:marTop w:val="0"/>
              <w:marBottom w:val="0"/>
              <w:divBdr>
                <w:top w:val="none" w:sz="0" w:space="0" w:color="auto"/>
                <w:left w:val="none" w:sz="0" w:space="0" w:color="auto"/>
                <w:bottom w:val="none" w:sz="0" w:space="0" w:color="auto"/>
                <w:right w:val="none" w:sz="0" w:space="0" w:color="auto"/>
              </w:divBdr>
            </w:div>
            <w:div w:id="1917277175">
              <w:marLeft w:val="0"/>
              <w:marRight w:val="0"/>
              <w:marTop w:val="0"/>
              <w:marBottom w:val="0"/>
              <w:divBdr>
                <w:top w:val="none" w:sz="0" w:space="0" w:color="auto"/>
                <w:left w:val="none" w:sz="0" w:space="0" w:color="auto"/>
                <w:bottom w:val="none" w:sz="0" w:space="0" w:color="auto"/>
                <w:right w:val="none" w:sz="0" w:space="0" w:color="auto"/>
              </w:divBdr>
            </w:div>
            <w:div w:id="1371538675">
              <w:marLeft w:val="0"/>
              <w:marRight w:val="0"/>
              <w:marTop w:val="0"/>
              <w:marBottom w:val="0"/>
              <w:divBdr>
                <w:top w:val="none" w:sz="0" w:space="0" w:color="auto"/>
                <w:left w:val="none" w:sz="0" w:space="0" w:color="auto"/>
                <w:bottom w:val="none" w:sz="0" w:space="0" w:color="auto"/>
                <w:right w:val="none" w:sz="0" w:space="0" w:color="auto"/>
              </w:divBdr>
            </w:div>
          </w:divsChild>
        </w:div>
        <w:div w:id="1405756225">
          <w:marLeft w:val="0"/>
          <w:marRight w:val="0"/>
          <w:marTop w:val="0"/>
          <w:marBottom w:val="0"/>
          <w:divBdr>
            <w:top w:val="none" w:sz="0" w:space="0" w:color="auto"/>
            <w:left w:val="none" w:sz="0" w:space="0" w:color="auto"/>
            <w:bottom w:val="none" w:sz="0" w:space="0" w:color="auto"/>
            <w:right w:val="none" w:sz="0" w:space="0" w:color="auto"/>
          </w:divBdr>
          <w:divsChild>
            <w:div w:id="1547328335">
              <w:marLeft w:val="0"/>
              <w:marRight w:val="0"/>
              <w:marTop w:val="0"/>
              <w:marBottom w:val="0"/>
              <w:divBdr>
                <w:top w:val="none" w:sz="0" w:space="0" w:color="auto"/>
                <w:left w:val="none" w:sz="0" w:space="0" w:color="auto"/>
                <w:bottom w:val="none" w:sz="0" w:space="0" w:color="auto"/>
                <w:right w:val="none" w:sz="0" w:space="0" w:color="auto"/>
              </w:divBdr>
            </w:div>
            <w:div w:id="209540779">
              <w:marLeft w:val="0"/>
              <w:marRight w:val="0"/>
              <w:marTop w:val="0"/>
              <w:marBottom w:val="0"/>
              <w:divBdr>
                <w:top w:val="none" w:sz="0" w:space="0" w:color="auto"/>
                <w:left w:val="none" w:sz="0" w:space="0" w:color="auto"/>
                <w:bottom w:val="none" w:sz="0" w:space="0" w:color="auto"/>
                <w:right w:val="none" w:sz="0" w:space="0" w:color="auto"/>
              </w:divBdr>
            </w:div>
            <w:div w:id="2108769584">
              <w:marLeft w:val="0"/>
              <w:marRight w:val="0"/>
              <w:marTop w:val="0"/>
              <w:marBottom w:val="0"/>
              <w:divBdr>
                <w:top w:val="none" w:sz="0" w:space="0" w:color="auto"/>
                <w:left w:val="none" w:sz="0" w:space="0" w:color="auto"/>
                <w:bottom w:val="none" w:sz="0" w:space="0" w:color="auto"/>
                <w:right w:val="none" w:sz="0" w:space="0" w:color="auto"/>
              </w:divBdr>
            </w:div>
            <w:div w:id="1883244250">
              <w:marLeft w:val="0"/>
              <w:marRight w:val="0"/>
              <w:marTop w:val="0"/>
              <w:marBottom w:val="0"/>
              <w:divBdr>
                <w:top w:val="none" w:sz="0" w:space="0" w:color="auto"/>
                <w:left w:val="none" w:sz="0" w:space="0" w:color="auto"/>
                <w:bottom w:val="none" w:sz="0" w:space="0" w:color="auto"/>
                <w:right w:val="none" w:sz="0" w:space="0" w:color="auto"/>
              </w:divBdr>
            </w:div>
            <w:div w:id="1958558481">
              <w:marLeft w:val="0"/>
              <w:marRight w:val="0"/>
              <w:marTop w:val="0"/>
              <w:marBottom w:val="0"/>
              <w:divBdr>
                <w:top w:val="none" w:sz="0" w:space="0" w:color="auto"/>
                <w:left w:val="none" w:sz="0" w:space="0" w:color="auto"/>
                <w:bottom w:val="none" w:sz="0" w:space="0" w:color="auto"/>
                <w:right w:val="none" w:sz="0" w:space="0" w:color="auto"/>
              </w:divBdr>
            </w:div>
            <w:div w:id="229274777">
              <w:marLeft w:val="0"/>
              <w:marRight w:val="0"/>
              <w:marTop w:val="0"/>
              <w:marBottom w:val="0"/>
              <w:divBdr>
                <w:top w:val="none" w:sz="0" w:space="0" w:color="auto"/>
                <w:left w:val="none" w:sz="0" w:space="0" w:color="auto"/>
                <w:bottom w:val="none" w:sz="0" w:space="0" w:color="auto"/>
                <w:right w:val="none" w:sz="0" w:space="0" w:color="auto"/>
              </w:divBdr>
            </w:div>
            <w:div w:id="909342574">
              <w:marLeft w:val="0"/>
              <w:marRight w:val="0"/>
              <w:marTop w:val="0"/>
              <w:marBottom w:val="0"/>
              <w:divBdr>
                <w:top w:val="none" w:sz="0" w:space="0" w:color="auto"/>
                <w:left w:val="none" w:sz="0" w:space="0" w:color="auto"/>
                <w:bottom w:val="none" w:sz="0" w:space="0" w:color="auto"/>
                <w:right w:val="none" w:sz="0" w:space="0" w:color="auto"/>
              </w:divBdr>
            </w:div>
            <w:div w:id="1528786589">
              <w:marLeft w:val="0"/>
              <w:marRight w:val="0"/>
              <w:marTop w:val="0"/>
              <w:marBottom w:val="0"/>
              <w:divBdr>
                <w:top w:val="none" w:sz="0" w:space="0" w:color="auto"/>
                <w:left w:val="none" w:sz="0" w:space="0" w:color="auto"/>
                <w:bottom w:val="none" w:sz="0" w:space="0" w:color="auto"/>
                <w:right w:val="none" w:sz="0" w:space="0" w:color="auto"/>
              </w:divBdr>
            </w:div>
            <w:div w:id="441732659">
              <w:marLeft w:val="0"/>
              <w:marRight w:val="0"/>
              <w:marTop w:val="0"/>
              <w:marBottom w:val="0"/>
              <w:divBdr>
                <w:top w:val="none" w:sz="0" w:space="0" w:color="auto"/>
                <w:left w:val="none" w:sz="0" w:space="0" w:color="auto"/>
                <w:bottom w:val="none" w:sz="0" w:space="0" w:color="auto"/>
                <w:right w:val="none" w:sz="0" w:space="0" w:color="auto"/>
              </w:divBdr>
            </w:div>
            <w:div w:id="747533403">
              <w:marLeft w:val="0"/>
              <w:marRight w:val="0"/>
              <w:marTop w:val="0"/>
              <w:marBottom w:val="0"/>
              <w:divBdr>
                <w:top w:val="none" w:sz="0" w:space="0" w:color="auto"/>
                <w:left w:val="none" w:sz="0" w:space="0" w:color="auto"/>
                <w:bottom w:val="none" w:sz="0" w:space="0" w:color="auto"/>
                <w:right w:val="none" w:sz="0" w:space="0" w:color="auto"/>
              </w:divBdr>
            </w:div>
            <w:div w:id="1939560319">
              <w:marLeft w:val="0"/>
              <w:marRight w:val="0"/>
              <w:marTop w:val="0"/>
              <w:marBottom w:val="0"/>
              <w:divBdr>
                <w:top w:val="none" w:sz="0" w:space="0" w:color="auto"/>
                <w:left w:val="none" w:sz="0" w:space="0" w:color="auto"/>
                <w:bottom w:val="none" w:sz="0" w:space="0" w:color="auto"/>
                <w:right w:val="none" w:sz="0" w:space="0" w:color="auto"/>
              </w:divBdr>
            </w:div>
            <w:div w:id="1103955924">
              <w:marLeft w:val="0"/>
              <w:marRight w:val="0"/>
              <w:marTop w:val="0"/>
              <w:marBottom w:val="0"/>
              <w:divBdr>
                <w:top w:val="none" w:sz="0" w:space="0" w:color="auto"/>
                <w:left w:val="none" w:sz="0" w:space="0" w:color="auto"/>
                <w:bottom w:val="none" w:sz="0" w:space="0" w:color="auto"/>
                <w:right w:val="none" w:sz="0" w:space="0" w:color="auto"/>
              </w:divBdr>
            </w:div>
            <w:div w:id="1486510109">
              <w:marLeft w:val="0"/>
              <w:marRight w:val="0"/>
              <w:marTop w:val="0"/>
              <w:marBottom w:val="0"/>
              <w:divBdr>
                <w:top w:val="none" w:sz="0" w:space="0" w:color="auto"/>
                <w:left w:val="none" w:sz="0" w:space="0" w:color="auto"/>
                <w:bottom w:val="none" w:sz="0" w:space="0" w:color="auto"/>
                <w:right w:val="none" w:sz="0" w:space="0" w:color="auto"/>
              </w:divBdr>
            </w:div>
            <w:div w:id="2083520962">
              <w:marLeft w:val="0"/>
              <w:marRight w:val="0"/>
              <w:marTop w:val="0"/>
              <w:marBottom w:val="0"/>
              <w:divBdr>
                <w:top w:val="none" w:sz="0" w:space="0" w:color="auto"/>
                <w:left w:val="none" w:sz="0" w:space="0" w:color="auto"/>
                <w:bottom w:val="none" w:sz="0" w:space="0" w:color="auto"/>
                <w:right w:val="none" w:sz="0" w:space="0" w:color="auto"/>
              </w:divBdr>
            </w:div>
            <w:div w:id="1858154714">
              <w:marLeft w:val="0"/>
              <w:marRight w:val="0"/>
              <w:marTop w:val="0"/>
              <w:marBottom w:val="0"/>
              <w:divBdr>
                <w:top w:val="none" w:sz="0" w:space="0" w:color="auto"/>
                <w:left w:val="none" w:sz="0" w:space="0" w:color="auto"/>
                <w:bottom w:val="none" w:sz="0" w:space="0" w:color="auto"/>
                <w:right w:val="none" w:sz="0" w:space="0" w:color="auto"/>
              </w:divBdr>
            </w:div>
            <w:div w:id="661741624">
              <w:marLeft w:val="0"/>
              <w:marRight w:val="0"/>
              <w:marTop w:val="0"/>
              <w:marBottom w:val="0"/>
              <w:divBdr>
                <w:top w:val="none" w:sz="0" w:space="0" w:color="auto"/>
                <w:left w:val="none" w:sz="0" w:space="0" w:color="auto"/>
                <w:bottom w:val="none" w:sz="0" w:space="0" w:color="auto"/>
                <w:right w:val="none" w:sz="0" w:space="0" w:color="auto"/>
              </w:divBdr>
            </w:div>
            <w:div w:id="1565144639">
              <w:marLeft w:val="0"/>
              <w:marRight w:val="0"/>
              <w:marTop w:val="0"/>
              <w:marBottom w:val="0"/>
              <w:divBdr>
                <w:top w:val="none" w:sz="0" w:space="0" w:color="auto"/>
                <w:left w:val="none" w:sz="0" w:space="0" w:color="auto"/>
                <w:bottom w:val="none" w:sz="0" w:space="0" w:color="auto"/>
                <w:right w:val="none" w:sz="0" w:space="0" w:color="auto"/>
              </w:divBdr>
            </w:div>
            <w:div w:id="546452707">
              <w:marLeft w:val="0"/>
              <w:marRight w:val="0"/>
              <w:marTop w:val="0"/>
              <w:marBottom w:val="0"/>
              <w:divBdr>
                <w:top w:val="none" w:sz="0" w:space="0" w:color="auto"/>
                <w:left w:val="none" w:sz="0" w:space="0" w:color="auto"/>
                <w:bottom w:val="none" w:sz="0" w:space="0" w:color="auto"/>
                <w:right w:val="none" w:sz="0" w:space="0" w:color="auto"/>
              </w:divBdr>
            </w:div>
            <w:div w:id="2003044521">
              <w:marLeft w:val="0"/>
              <w:marRight w:val="0"/>
              <w:marTop w:val="0"/>
              <w:marBottom w:val="0"/>
              <w:divBdr>
                <w:top w:val="none" w:sz="0" w:space="0" w:color="auto"/>
                <w:left w:val="none" w:sz="0" w:space="0" w:color="auto"/>
                <w:bottom w:val="none" w:sz="0" w:space="0" w:color="auto"/>
                <w:right w:val="none" w:sz="0" w:space="0" w:color="auto"/>
              </w:divBdr>
            </w:div>
          </w:divsChild>
        </w:div>
        <w:div w:id="319505002">
          <w:marLeft w:val="0"/>
          <w:marRight w:val="0"/>
          <w:marTop w:val="0"/>
          <w:marBottom w:val="0"/>
          <w:divBdr>
            <w:top w:val="none" w:sz="0" w:space="0" w:color="auto"/>
            <w:left w:val="none" w:sz="0" w:space="0" w:color="auto"/>
            <w:bottom w:val="none" w:sz="0" w:space="0" w:color="auto"/>
            <w:right w:val="none" w:sz="0" w:space="0" w:color="auto"/>
          </w:divBdr>
          <w:divsChild>
            <w:div w:id="666320641">
              <w:marLeft w:val="0"/>
              <w:marRight w:val="0"/>
              <w:marTop w:val="0"/>
              <w:marBottom w:val="0"/>
              <w:divBdr>
                <w:top w:val="none" w:sz="0" w:space="0" w:color="auto"/>
                <w:left w:val="none" w:sz="0" w:space="0" w:color="auto"/>
                <w:bottom w:val="none" w:sz="0" w:space="0" w:color="auto"/>
                <w:right w:val="none" w:sz="0" w:space="0" w:color="auto"/>
              </w:divBdr>
            </w:div>
            <w:div w:id="382876763">
              <w:marLeft w:val="0"/>
              <w:marRight w:val="0"/>
              <w:marTop w:val="0"/>
              <w:marBottom w:val="0"/>
              <w:divBdr>
                <w:top w:val="none" w:sz="0" w:space="0" w:color="auto"/>
                <w:left w:val="none" w:sz="0" w:space="0" w:color="auto"/>
                <w:bottom w:val="none" w:sz="0" w:space="0" w:color="auto"/>
                <w:right w:val="none" w:sz="0" w:space="0" w:color="auto"/>
              </w:divBdr>
            </w:div>
            <w:div w:id="19203981">
              <w:marLeft w:val="0"/>
              <w:marRight w:val="0"/>
              <w:marTop w:val="0"/>
              <w:marBottom w:val="0"/>
              <w:divBdr>
                <w:top w:val="none" w:sz="0" w:space="0" w:color="auto"/>
                <w:left w:val="none" w:sz="0" w:space="0" w:color="auto"/>
                <w:bottom w:val="none" w:sz="0" w:space="0" w:color="auto"/>
                <w:right w:val="none" w:sz="0" w:space="0" w:color="auto"/>
              </w:divBdr>
            </w:div>
            <w:div w:id="1172912097">
              <w:marLeft w:val="0"/>
              <w:marRight w:val="0"/>
              <w:marTop w:val="0"/>
              <w:marBottom w:val="0"/>
              <w:divBdr>
                <w:top w:val="none" w:sz="0" w:space="0" w:color="auto"/>
                <w:left w:val="none" w:sz="0" w:space="0" w:color="auto"/>
                <w:bottom w:val="none" w:sz="0" w:space="0" w:color="auto"/>
                <w:right w:val="none" w:sz="0" w:space="0" w:color="auto"/>
              </w:divBdr>
            </w:div>
            <w:div w:id="1087657691">
              <w:marLeft w:val="0"/>
              <w:marRight w:val="0"/>
              <w:marTop w:val="0"/>
              <w:marBottom w:val="0"/>
              <w:divBdr>
                <w:top w:val="none" w:sz="0" w:space="0" w:color="auto"/>
                <w:left w:val="none" w:sz="0" w:space="0" w:color="auto"/>
                <w:bottom w:val="none" w:sz="0" w:space="0" w:color="auto"/>
                <w:right w:val="none" w:sz="0" w:space="0" w:color="auto"/>
              </w:divBdr>
            </w:div>
            <w:div w:id="956370826">
              <w:marLeft w:val="0"/>
              <w:marRight w:val="0"/>
              <w:marTop w:val="0"/>
              <w:marBottom w:val="0"/>
              <w:divBdr>
                <w:top w:val="none" w:sz="0" w:space="0" w:color="auto"/>
                <w:left w:val="none" w:sz="0" w:space="0" w:color="auto"/>
                <w:bottom w:val="none" w:sz="0" w:space="0" w:color="auto"/>
                <w:right w:val="none" w:sz="0" w:space="0" w:color="auto"/>
              </w:divBdr>
            </w:div>
            <w:div w:id="568729759">
              <w:marLeft w:val="0"/>
              <w:marRight w:val="0"/>
              <w:marTop w:val="0"/>
              <w:marBottom w:val="0"/>
              <w:divBdr>
                <w:top w:val="none" w:sz="0" w:space="0" w:color="auto"/>
                <w:left w:val="none" w:sz="0" w:space="0" w:color="auto"/>
                <w:bottom w:val="none" w:sz="0" w:space="0" w:color="auto"/>
                <w:right w:val="none" w:sz="0" w:space="0" w:color="auto"/>
              </w:divBdr>
            </w:div>
            <w:div w:id="213003819">
              <w:marLeft w:val="0"/>
              <w:marRight w:val="0"/>
              <w:marTop w:val="0"/>
              <w:marBottom w:val="0"/>
              <w:divBdr>
                <w:top w:val="none" w:sz="0" w:space="0" w:color="auto"/>
                <w:left w:val="none" w:sz="0" w:space="0" w:color="auto"/>
                <w:bottom w:val="none" w:sz="0" w:space="0" w:color="auto"/>
                <w:right w:val="none" w:sz="0" w:space="0" w:color="auto"/>
              </w:divBdr>
            </w:div>
            <w:div w:id="1283923568">
              <w:marLeft w:val="0"/>
              <w:marRight w:val="0"/>
              <w:marTop w:val="0"/>
              <w:marBottom w:val="0"/>
              <w:divBdr>
                <w:top w:val="none" w:sz="0" w:space="0" w:color="auto"/>
                <w:left w:val="none" w:sz="0" w:space="0" w:color="auto"/>
                <w:bottom w:val="none" w:sz="0" w:space="0" w:color="auto"/>
                <w:right w:val="none" w:sz="0" w:space="0" w:color="auto"/>
              </w:divBdr>
            </w:div>
            <w:div w:id="790901306">
              <w:marLeft w:val="0"/>
              <w:marRight w:val="0"/>
              <w:marTop w:val="0"/>
              <w:marBottom w:val="0"/>
              <w:divBdr>
                <w:top w:val="none" w:sz="0" w:space="0" w:color="auto"/>
                <w:left w:val="none" w:sz="0" w:space="0" w:color="auto"/>
                <w:bottom w:val="none" w:sz="0" w:space="0" w:color="auto"/>
                <w:right w:val="none" w:sz="0" w:space="0" w:color="auto"/>
              </w:divBdr>
            </w:div>
            <w:div w:id="1750610691">
              <w:marLeft w:val="0"/>
              <w:marRight w:val="0"/>
              <w:marTop w:val="0"/>
              <w:marBottom w:val="0"/>
              <w:divBdr>
                <w:top w:val="none" w:sz="0" w:space="0" w:color="auto"/>
                <w:left w:val="none" w:sz="0" w:space="0" w:color="auto"/>
                <w:bottom w:val="none" w:sz="0" w:space="0" w:color="auto"/>
                <w:right w:val="none" w:sz="0" w:space="0" w:color="auto"/>
              </w:divBdr>
            </w:div>
            <w:div w:id="119150758">
              <w:marLeft w:val="0"/>
              <w:marRight w:val="0"/>
              <w:marTop w:val="0"/>
              <w:marBottom w:val="0"/>
              <w:divBdr>
                <w:top w:val="none" w:sz="0" w:space="0" w:color="auto"/>
                <w:left w:val="none" w:sz="0" w:space="0" w:color="auto"/>
                <w:bottom w:val="none" w:sz="0" w:space="0" w:color="auto"/>
                <w:right w:val="none" w:sz="0" w:space="0" w:color="auto"/>
              </w:divBdr>
            </w:div>
            <w:div w:id="780033829">
              <w:marLeft w:val="0"/>
              <w:marRight w:val="0"/>
              <w:marTop w:val="0"/>
              <w:marBottom w:val="0"/>
              <w:divBdr>
                <w:top w:val="none" w:sz="0" w:space="0" w:color="auto"/>
                <w:left w:val="none" w:sz="0" w:space="0" w:color="auto"/>
                <w:bottom w:val="none" w:sz="0" w:space="0" w:color="auto"/>
                <w:right w:val="none" w:sz="0" w:space="0" w:color="auto"/>
              </w:divBdr>
            </w:div>
            <w:div w:id="604701609">
              <w:marLeft w:val="0"/>
              <w:marRight w:val="0"/>
              <w:marTop w:val="0"/>
              <w:marBottom w:val="0"/>
              <w:divBdr>
                <w:top w:val="none" w:sz="0" w:space="0" w:color="auto"/>
                <w:left w:val="none" w:sz="0" w:space="0" w:color="auto"/>
                <w:bottom w:val="none" w:sz="0" w:space="0" w:color="auto"/>
                <w:right w:val="none" w:sz="0" w:space="0" w:color="auto"/>
              </w:divBdr>
            </w:div>
            <w:div w:id="1855342720">
              <w:marLeft w:val="0"/>
              <w:marRight w:val="0"/>
              <w:marTop w:val="0"/>
              <w:marBottom w:val="0"/>
              <w:divBdr>
                <w:top w:val="none" w:sz="0" w:space="0" w:color="auto"/>
                <w:left w:val="none" w:sz="0" w:space="0" w:color="auto"/>
                <w:bottom w:val="none" w:sz="0" w:space="0" w:color="auto"/>
                <w:right w:val="none" w:sz="0" w:space="0" w:color="auto"/>
              </w:divBdr>
            </w:div>
            <w:div w:id="20787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019">
      <w:bodyDiv w:val="1"/>
      <w:marLeft w:val="0"/>
      <w:marRight w:val="0"/>
      <w:marTop w:val="0"/>
      <w:marBottom w:val="0"/>
      <w:divBdr>
        <w:top w:val="none" w:sz="0" w:space="0" w:color="auto"/>
        <w:left w:val="none" w:sz="0" w:space="0" w:color="auto"/>
        <w:bottom w:val="none" w:sz="0" w:space="0" w:color="auto"/>
        <w:right w:val="none" w:sz="0" w:space="0" w:color="auto"/>
      </w:divBdr>
      <w:divsChild>
        <w:div w:id="928539454">
          <w:marLeft w:val="0"/>
          <w:marRight w:val="0"/>
          <w:marTop w:val="0"/>
          <w:marBottom w:val="0"/>
          <w:divBdr>
            <w:top w:val="none" w:sz="0" w:space="0" w:color="auto"/>
            <w:left w:val="none" w:sz="0" w:space="0" w:color="auto"/>
            <w:bottom w:val="none" w:sz="0" w:space="0" w:color="auto"/>
            <w:right w:val="none" w:sz="0" w:space="0" w:color="auto"/>
          </w:divBdr>
          <w:divsChild>
            <w:div w:id="931814196">
              <w:marLeft w:val="0"/>
              <w:marRight w:val="0"/>
              <w:marTop w:val="0"/>
              <w:marBottom w:val="0"/>
              <w:divBdr>
                <w:top w:val="none" w:sz="0" w:space="0" w:color="auto"/>
                <w:left w:val="none" w:sz="0" w:space="0" w:color="auto"/>
                <w:bottom w:val="none" w:sz="0" w:space="0" w:color="auto"/>
                <w:right w:val="none" w:sz="0" w:space="0" w:color="auto"/>
              </w:divBdr>
            </w:div>
            <w:div w:id="239216040">
              <w:marLeft w:val="0"/>
              <w:marRight w:val="0"/>
              <w:marTop w:val="0"/>
              <w:marBottom w:val="0"/>
              <w:divBdr>
                <w:top w:val="none" w:sz="0" w:space="0" w:color="auto"/>
                <w:left w:val="none" w:sz="0" w:space="0" w:color="auto"/>
                <w:bottom w:val="none" w:sz="0" w:space="0" w:color="auto"/>
                <w:right w:val="none" w:sz="0" w:space="0" w:color="auto"/>
              </w:divBdr>
            </w:div>
            <w:div w:id="677120840">
              <w:marLeft w:val="0"/>
              <w:marRight w:val="0"/>
              <w:marTop w:val="0"/>
              <w:marBottom w:val="0"/>
              <w:divBdr>
                <w:top w:val="none" w:sz="0" w:space="0" w:color="auto"/>
                <w:left w:val="none" w:sz="0" w:space="0" w:color="auto"/>
                <w:bottom w:val="none" w:sz="0" w:space="0" w:color="auto"/>
                <w:right w:val="none" w:sz="0" w:space="0" w:color="auto"/>
              </w:divBdr>
            </w:div>
            <w:div w:id="1576672454">
              <w:marLeft w:val="0"/>
              <w:marRight w:val="0"/>
              <w:marTop w:val="0"/>
              <w:marBottom w:val="0"/>
              <w:divBdr>
                <w:top w:val="none" w:sz="0" w:space="0" w:color="auto"/>
                <w:left w:val="none" w:sz="0" w:space="0" w:color="auto"/>
                <w:bottom w:val="none" w:sz="0" w:space="0" w:color="auto"/>
                <w:right w:val="none" w:sz="0" w:space="0" w:color="auto"/>
              </w:divBdr>
            </w:div>
            <w:div w:id="1919561559">
              <w:marLeft w:val="0"/>
              <w:marRight w:val="0"/>
              <w:marTop w:val="0"/>
              <w:marBottom w:val="0"/>
              <w:divBdr>
                <w:top w:val="none" w:sz="0" w:space="0" w:color="auto"/>
                <w:left w:val="none" w:sz="0" w:space="0" w:color="auto"/>
                <w:bottom w:val="none" w:sz="0" w:space="0" w:color="auto"/>
                <w:right w:val="none" w:sz="0" w:space="0" w:color="auto"/>
              </w:divBdr>
            </w:div>
            <w:div w:id="790638011">
              <w:marLeft w:val="0"/>
              <w:marRight w:val="0"/>
              <w:marTop w:val="0"/>
              <w:marBottom w:val="0"/>
              <w:divBdr>
                <w:top w:val="none" w:sz="0" w:space="0" w:color="auto"/>
                <w:left w:val="none" w:sz="0" w:space="0" w:color="auto"/>
                <w:bottom w:val="none" w:sz="0" w:space="0" w:color="auto"/>
                <w:right w:val="none" w:sz="0" w:space="0" w:color="auto"/>
              </w:divBdr>
            </w:div>
            <w:div w:id="1785686161">
              <w:marLeft w:val="0"/>
              <w:marRight w:val="0"/>
              <w:marTop w:val="0"/>
              <w:marBottom w:val="0"/>
              <w:divBdr>
                <w:top w:val="none" w:sz="0" w:space="0" w:color="auto"/>
                <w:left w:val="none" w:sz="0" w:space="0" w:color="auto"/>
                <w:bottom w:val="none" w:sz="0" w:space="0" w:color="auto"/>
                <w:right w:val="none" w:sz="0" w:space="0" w:color="auto"/>
              </w:divBdr>
            </w:div>
            <w:div w:id="786319701">
              <w:marLeft w:val="0"/>
              <w:marRight w:val="0"/>
              <w:marTop w:val="0"/>
              <w:marBottom w:val="0"/>
              <w:divBdr>
                <w:top w:val="none" w:sz="0" w:space="0" w:color="auto"/>
                <w:left w:val="none" w:sz="0" w:space="0" w:color="auto"/>
                <w:bottom w:val="none" w:sz="0" w:space="0" w:color="auto"/>
                <w:right w:val="none" w:sz="0" w:space="0" w:color="auto"/>
              </w:divBdr>
            </w:div>
            <w:div w:id="1476951955">
              <w:marLeft w:val="0"/>
              <w:marRight w:val="0"/>
              <w:marTop w:val="0"/>
              <w:marBottom w:val="0"/>
              <w:divBdr>
                <w:top w:val="none" w:sz="0" w:space="0" w:color="auto"/>
                <w:left w:val="none" w:sz="0" w:space="0" w:color="auto"/>
                <w:bottom w:val="none" w:sz="0" w:space="0" w:color="auto"/>
                <w:right w:val="none" w:sz="0" w:space="0" w:color="auto"/>
              </w:divBdr>
            </w:div>
            <w:div w:id="1434666813">
              <w:marLeft w:val="0"/>
              <w:marRight w:val="0"/>
              <w:marTop w:val="0"/>
              <w:marBottom w:val="0"/>
              <w:divBdr>
                <w:top w:val="none" w:sz="0" w:space="0" w:color="auto"/>
                <w:left w:val="none" w:sz="0" w:space="0" w:color="auto"/>
                <w:bottom w:val="none" w:sz="0" w:space="0" w:color="auto"/>
                <w:right w:val="none" w:sz="0" w:space="0" w:color="auto"/>
              </w:divBdr>
            </w:div>
            <w:div w:id="122969569">
              <w:marLeft w:val="0"/>
              <w:marRight w:val="0"/>
              <w:marTop w:val="0"/>
              <w:marBottom w:val="0"/>
              <w:divBdr>
                <w:top w:val="none" w:sz="0" w:space="0" w:color="auto"/>
                <w:left w:val="none" w:sz="0" w:space="0" w:color="auto"/>
                <w:bottom w:val="none" w:sz="0" w:space="0" w:color="auto"/>
                <w:right w:val="none" w:sz="0" w:space="0" w:color="auto"/>
              </w:divBdr>
            </w:div>
            <w:div w:id="320547150">
              <w:marLeft w:val="0"/>
              <w:marRight w:val="0"/>
              <w:marTop w:val="0"/>
              <w:marBottom w:val="0"/>
              <w:divBdr>
                <w:top w:val="none" w:sz="0" w:space="0" w:color="auto"/>
                <w:left w:val="none" w:sz="0" w:space="0" w:color="auto"/>
                <w:bottom w:val="none" w:sz="0" w:space="0" w:color="auto"/>
                <w:right w:val="none" w:sz="0" w:space="0" w:color="auto"/>
              </w:divBdr>
            </w:div>
            <w:div w:id="741411336">
              <w:marLeft w:val="0"/>
              <w:marRight w:val="0"/>
              <w:marTop w:val="0"/>
              <w:marBottom w:val="0"/>
              <w:divBdr>
                <w:top w:val="none" w:sz="0" w:space="0" w:color="auto"/>
                <w:left w:val="none" w:sz="0" w:space="0" w:color="auto"/>
                <w:bottom w:val="none" w:sz="0" w:space="0" w:color="auto"/>
                <w:right w:val="none" w:sz="0" w:space="0" w:color="auto"/>
              </w:divBdr>
            </w:div>
            <w:div w:id="1546217103">
              <w:marLeft w:val="0"/>
              <w:marRight w:val="0"/>
              <w:marTop w:val="0"/>
              <w:marBottom w:val="0"/>
              <w:divBdr>
                <w:top w:val="none" w:sz="0" w:space="0" w:color="auto"/>
                <w:left w:val="none" w:sz="0" w:space="0" w:color="auto"/>
                <w:bottom w:val="none" w:sz="0" w:space="0" w:color="auto"/>
                <w:right w:val="none" w:sz="0" w:space="0" w:color="auto"/>
              </w:divBdr>
            </w:div>
            <w:div w:id="672295454">
              <w:marLeft w:val="0"/>
              <w:marRight w:val="0"/>
              <w:marTop w:val="0"/>
              <w:marBottom w:val="0"/>
              <w:divBdr>
                <w:top w:val="none" w:sz="0" w:space="0" w:color="auto"/>
                <w:left w:val="none" w:sz="0" w:space="0" w:color="auto"/>
                <w:bottom w:val="none" w:sz="0" w:space="0" w:color="auto"/>
                <w:right w:val="none" w:sz="0" w:space="0" w:color="auto"/>
              </w:divBdr>
            </w:div>
            <w:div w:id="446238831">
              <w:marLeft w:val="0"/>
              <w:marRight w:val="0"/>
              <w:marTop w:val="0"/>
              <w:marBottom w:val="0"/>
              <w:divBdr>
                <w:top w:val="none" w:sz="0" w:space="0" w:color="auto"/>
                <w:left w:val="none" w:sz="0" w:space="0" w:color="auto"/>
                <w:bottom w:val="none" w:sz="0" w:space="0" w:color="auto"/>
                <w:right w:val="none" w:sz="0" w:space="0" w:color="auto"/>
              </w:divBdr>
            </w:div>
            <w:div w:id="2018772032">
              <w:marLeft w:val="0"/>
              <w:marRight w:val="0"/>
              <w:marTop w:val="0"/>
              <w:marBottom w:val="0"/>
              <w:divBdr>
                <w:top w:val="none" w:sz="0" w:space="0" w:color="auto"/>
                <w:left w:val="none" w:sz="0" w:space="0" w:color="auto"/>
                <w:bottom w:val="none" w:sz="0" w:space="0" w:color="auto"/>
                <w:right w:val="none" w:sz="0" w:space="0" w:color="auto"/>
              </w:divBdr>
            </w:div>
            <w:div w:id="649285124">
              <w:marLeft w:val="0"/>
              <w:marRight w:val="0"/>
              <w:marTop w:val="0"/>
              <w:marBottom w:val="0"/>
              <w:divBdr>
                <w:top w:val="none" w:sz="0" w:space="0" w:color="auto"/>
                <w:left w:val="none" w:sz="0" w:space="0" w:color="auto"/>
                <w:bottom w:val="none" w:sz="0" w:space="0" w:color="auto"/>
                <w:right w:val="none" w:sz="0" w:space="0" w:color="auto"/>
              </w:divBdr>
            </w:div>
            <w:div w:id="18094467">
              <w:marLeft w:val="0"/>
              <w:marRight w:val="0"/>
              <w:marTop w:val="0"/>
              <w:marBottom w:val="0"/>
              <w:divBdr>
                <w:top w:val="none" w:sz="0" w:space="0" w:color="auto"/>
                <w:left w:val="none" w:sz="0" w:space="0" w:color="auto"/>
                <w:bottom w:val="none" w:sz="0" w:space="0" w:color="auto"/>
                <w:right w:val="none" w:sz="0" w:space="0" w:color="auto"/>
              </w:divBdr>
            </w:div>
          </w:divsChild>
        </w:div>
        <w:div w:id="2146045661">
          <w:marLeft w:val="0"/>
          <w:marRight w:val="0"/>
          <w:marTop w:val="0"/>
          <w:marBottom w:val="0"/>
          <w:divBdr>
            <w:top w:val="none" w:sz="0" w:space="0" w:color="auto"/>
            <w:left w:val="none" w:sz="0" w:space="0" w:color="auto"/>
            <w:bottom w:val="none" w:sz="0" w:space="0" w:color="auto"/>
            <w:right w:val="none" w:sz="0" w:space="0" w:color="auto"/>
          </w:divBdr>
          <w:divsChild>
            <w:div w:id="1996716581">
              <w:marLeft w:val="0"/>
              <w:marRight w:val="0"/>
              <w:marTop w:val="0"/>
              <w:marBottom w:val="0"/>
              <w:divBdr>
                <w:top w:val="none" w:sz="0" w:space="0" w:color="auto"/>
                <w:left w:val="none" w:sz="0" w:space="0" w:color="auto"/>
                <w:bottom w:val="none" w:sz="0" w:space="0" w:color="auto"/>
                <w:right w:val="none" w:sz="0" w:space="0" w:color="auto"/>
              </w:divBdr>
            </w:div>
            <w:div w:id="336542647">
              <w:marLeft w:val="0"/>
              <w:marRight w:val="0"/>
              <w:marTop w:val="0"/>
              <w:marBottom w:val="0"/>
              <w:divBdr>
                <w:top w:val="none" w:sz="0" w:space="0" w:color="auto"/>
                <w:left w:val="none" w:sz="0" w:space="0" w:color="auto"/>
                <w:bottom w:val="none" w:sz="0" w:space="0" w:color="auto"/>
                <w:right w:val="none" w:sz="0" w:space="0" w:color="auto"/>
              </w:divBdr>
            </w:div>
            <w:div w:id="130632085">
              <w:marLeft w:val="0"/>
              <w:marRight w:val="0"/>
              <w:marTop w:val="0"/>
              <w:marBottom w:val="0"/>
              <w:divBdr>
                <w:top w:val="none" w:sz="0" w:space="0" w:color="auto"/>
                <w:left w:val="none" w:sz="0" w:space="0" w:color="auto"/>
                <w:bottom w:val="none" w:sz="0" w:space="0" w:color="auto"/>
                <w:right w:val="none" w:sz="0" w:space="0" w:color="auto"/>
              </w:divBdr>
            </w:div>
            <w:div w:id="3479476">
              <w:marLeft w:val="0"/>
              <w:marRight w:val="0"/>
              <w:marTop w:val="0"/>
              <w:marBottom w:val="0"/>
              <w:divBdr>
                <w:top w:val="none" w:sz="0" w:space="0" w:color="auto"/>
                <w:left w:val="none" w:sz="0" w:space="0" w:color="auto"/>
                <w:bottom w:val="none" w:sz="0" w:space="0" w:color="auto"/>
                <w:right w:val="none" w:sz="0" w:space="0" w:color="auto"/>
              </w:divBdr>
            </w:div>
            <w:div w:id="1956789392">
              <w:marLeft w:val="0"/>
              <w:marRight w:val="0"/>
              <w:marTop w:val="0"/>
              <w:marBottom w:val="0"/>
              <w:divBdr>
                <w:top w:val="none" w:sz="0" w:space="0" w:color="auto"/>
                <w:left w:val="none" w:sz="0" w:space="0" w:color="auto"/>
                <w:bottom w:val="none" w:sz="0" w:space="0" w:color="auto"/>
                <w:right w:val="none" w:sz="0" w:space="0" w:color="auto"/>
              </w:divBdr>
            </w:div>
            <w:div w:id="1739549895">
              <w:marLeft w:val="0"/>
              <w:marRight w:val="0"/>
              <w:marTop w:val="0"/>
              <w:marBottom w:val="0"/>
              <w:divBdr>
                <w:top w:val="none" w:sz="0" w:space="0" w:color="auto"/>
                <w:left w:val="none" w:sz="0" w:space="0" w:color="auto"/>
                <w:bottom w:val="none" w:sz="0" w:space="0" w:color="auto"/>
                <w:right w:val="none" w:sz="0" w:space="0" w:color="auto"/>
              </w:divBdr>
            </w:div>
            <w:div w:id="626618690">
              <w:marLeft w:val="0"/>
              <w:marRight w:val="0"/>
              <w:marTop w:val="0"/>
              <w:marBottom w:val="0"/>
              <w:divBdr>
                <w:top w:val="none" w:sz="0" w:space="0" w:color="auto"/>
                <w:left w:val="none" w:sz="0" w:space="0" w:color="auto"/>
                <w:bottom w:val="none" w:sz="0" w:space="0" w:color="auto"/>
                <w:right w:val="none" w:sz="0" w:space="0" w:color="auto"/>
              </w:divBdr>
            </w:div>
            <w:div w:id="290019002">
              <w:marLeft w:val="0"/>
              <w:marRight w:val="0"/>
              <w:marTop w:val="0"/>
              <w:marBottom w:val="0"/>
              <w:divBdr>
                <w:top w:val="none" w:sz="0" w:space="0" w:color="auto"/>
                <w:left w:val="none" w:sz="0" w:space="0" w:color="auto"/>
                <w:bottom w:val="none" w:sz="0" w:space="0" w:color="auto"/>
                <w:right w:val="none" w:sz="0" w:space="0" w:color="auto"/>
              </w:divBdr>
            </w:div>
            <w:div w:id="751704765">
              <w:marLeft w:val="0"/>
              <w:marRight w:val="0"/>
              <w:marTop w:val="0"/>
              <w:marBottom w:val="0"/>
              <w:divBdr>
                <w:top w:val="none" w:sz="0" w:space="0" w:color="auto"/>
                <w:left w:val="none" w:sz="0" w:space="0" w:color="auto"/>
                <w:bottom w:val="none" w:sz="0" w:space="0" w:color="auto"/>
                <w:right w:val="none" w:sz="0" w:space="0" w:color="auto"/>
              </w:divBdr>
            </w:div>
            <w:div w:id="1101029199">
              <w:marLeft w:val="0"/>
              <w:marRight w:val="0"/>
              <w:marTop w:val="0"/>
              <w:marBottom w:val="0"/>
              <w:divBdr>
                <w:top w:val="none" w:sz="0" w:space="0" w:color="auto"/>
                <w:left w:val="none" w:sz="0" w:space="0" w:color="auto"/>
                <w:bottom w:val="none" w:sz="0" w:space="0" w:color="auto"/>
                <w:right w:val="none" w:sz="0" w:space="0" w:color="auto"/>
              </w:divBdr>
            </w:div>
            <w:div w:id="2005815530">
              <w:marLeft w:val="0"/>
              <w:marRight w:val="0"/>
              <w:marTop w:val="0"/>
              <w:marBottom w:val="0"/>
              <w:divBdr>
                <w:top w:val="none" w:sz="0" w:space="0" w:color="auto"/>
                <w:left w:val="none" w:sz="0" w:space="0" w:color="auto"/>
                <w:bottom w:val="none" w:sz="0" w:space="0" w:color="auto"/>
                <w:right w:val="none" w:sz="0" w:space="0" w:color="auto"/>
              </w:divBdr>
            </w:div>
            <w:div w:id="792791630">
              <w:marLeft w:val="0"/>
              <w:marRight w:val="0"/>
              <w:marTop w:val="0"/>
              <w:marBottom w:val="0"/>
              <w:divBdr>
                <w:top w:val="none" w:sz="0" w:space="0" w:color="auto"/>
                <w:left w:val="none" w:sz="0" w:space="0" w:color="auto"/>
                <w:bottom w:val="none" w:sz="0" w:space="0" w:color="auto"/>
                <w:right w:val="none" w:sz="0" w:space="0" w:color="auto"/>
              </w:divBdr>
            </w:div>
            <w:div w:id="1382749197">
              <w:marLeft w:val="0"/>
              <w:marRight w:val="0"/>
              <w:marTop w:val="0"/>
              <w:marBottom w:val="0"/>
              <w:divBdr>
                <w:top w:val="none" w:sz="0" w:space="0" w:color="auto"/>
                <w:left w:val="none" w:sz="0" w:space="0" w:color="auto"/>
                <w:bottom w:val="none" w:sz="0" w:space="0" w:color="auto"/>
                <w:right w:val="none" w:sz="0" w:space="0" w:color="auto"/>
              </w:divBdr>
            </w:div>
            <w:div w:id="837160666">
              <w:marLeft w:val="0"/>
              <w:marRight w:val="0"/>
              <w:marTop w:val="0"/>
              <w:marBottom w:val="0"/>
              <w:divBdr>
                <w:top w:val="none" w:sz="0" w:space="0" w:color="auto"/>
                <w:left w:val="none" w:sz="0" w:space="0" w:color="auto"/>
                <w:bottom w:val="none" w:sz="0" w:space="0" w:color="auto"/>
                <w:right w:val="none" w:sz="0" w:space="0" w:color="auto"/>
              </w:divBdr>
            </w:div>
            <w:div w:id="1135103072">
              <w:marLeft w:val="0"/>
              <w:marRight w:val="0"/>
              <w:marTop w:val="0"/>
              <w:marBottom w:val="0"/>
              <w:divBdr>
                <w:top w:val="none" w:sz="0" w:space="0" w:color="auto"/>
                <w:left w:val="none" w:sz="0" w:space="0" w:color="auto"/>
                <w:bottom w:val="none" w:sz="0" w:space="0" w:color="auto"/>
                <w:right w:val="none" w:sz="0" w:space="0" w:color="auto"/>
              </w:divBdr>
            </w:div>
            <w:div w:id="573703292">
              <w:marLeft w:val="0"/>
              <w:marRight w:val="0"/>
              <w:marTop w:val="0"/>
              <w:marBottom w:val="0"/>
              <w:divBdr>
                <w:top w:val="none" w:sz="0" w:space="0" w:color="auto"/>
                <w:left w:val="none" w:sz="0" w:space="0" w:color="auto"/>
                <w:bottom w:val="none" w:sz="0" w:space="0" w:color="auto"/>
                <w:right w:val="none" w:sz="0" w:space="0" w:color="auto"/>
              </w:divBdr>
            </w:div>
            <w:div w:id="61100547">
              <w:marLeft w:val="0"/>
              <w:marRight w:val="0"/>
              <w:marTop w:val="0"/>
              <w:marBottom w:val="0"/>
              <w:divBdr>
                <w:top w:val="none" w:sz="0" w:space="0" w:color="auto"/>
                <w:left w:val="none" w:sz="0" w:space="0" w:color="auto"/>
                <w:bottom w:val="none" w:sz="0" w:space="0" w:color="auto"/>
                <w:right w:val="none" w:sz="0" w:space="0" w:color="auto"/>
              </w:divBdr>
            </w:div>
            <w:div w:id="1704477274">
              <w:marLeft w:val="0"/>
              <w:marRight w:val="0"/>
              <w:marTop w:val="0"/>
              <w:marBottom w:val="0"/>
              <w:divBdr>
                <w:top w:val="none" w:sz="0" w:space="0" w:color="auto"/>
                <w:left w:val="none" w:sz="0" w:space="0" w:color="auto"/>
                <w:bottom w:val="none" w:sz="0" w:space="0" w:color="auto"/>
                <w:right w:val="none" w:sz="0" w:space="0" w:color="auto"/>
              </w:divBdr>
            </w:div>
            <w:div w:id="244149634">
              <w:marLeft w:val="0"/>
              <w:marRight w:val="0"/>
              <w:marTop w:val="0"/>
              <w:marBottom w:val="0"/>
              <w:divBdr>
                <w:top w:val="none" w:sz="0" w:space="0" w:color="auto"/>
                <w:left w:val="none" w:sz="0" w:space="0" w:color="auto"/>
                <w:bottom w:val="none" w:sz="0" w:space="0" w:color="auto"/>
                <w:right w:val="none" w:sz="0" w:space="0" w:color="auto"/>
              </w:divBdr>
            </w:div>
          </w:divsChild>
        </w:div>
        <w:div w:id="707335897">
          <w:marLeft w:val="0"/>
          <w:marRight w:val="0"/>
          <w:marTop w:val="0"/>
          <w:marBottom w:val="0"/>
          <w:divBdr>
            <w:top w:val="none" w:sz="0" w:space="0" w:color="auto"/>
            <w:left w:val="none" w:sz="0" w:space="0" w:color="auto"/>
            <w:bottom w:val="none" w:sz="0" w:space="0" w:color="auto"/>
            <w:right w:val="none" w:sz="0" w:space="0" w:color="auto"/>
          </w:divBdr>
          <w:divsChild>
            <w:div w:id="1068502465">
              <w:marLeft w:val="0"/>
              <w:marRight w:val="0"/>
              <w:marTop w:val="0"/>
              <w:marBottom w:val="0"/>
              <w:divBdr>
                <w:top w:val="none" w:sz="0" w:space="0" w:color="auto"/>
                <w:left w:val="none" w:sz="0" w:space="0" w:color="auto"/>
                <w:bottom w:val="none" w:sz="0" w:space="0" w:color="auto"/>
                <w:right w:val="none" w:sz="0" w:space="0" w:color="auto"/>
              </w:divBdr>
            </w:div>
            <w:div w:id="1130053685">
              <w:marLeft w:val="0"/>
              <w:marRight w:val="0"/>
              <w:marTop w:val="0"/>
              <w:marBottom w:val="0"/>
              <w:divBdr>
                <w:top w:val="none" w:sz="0" w:space="0" w:color="auto"/>
                <w:left w:val="none" w:sz="0" w:space="0" w:color="auto"/>
                <w:bottom w:val="none" w:sz="0" w:space="0" w:color="auto"/>
                <w:right w:val="none" w:sz="0" w:space="0" w:color="auto"/>
              </w:divBdr>
            </w:div>
            <w:div w:id="1142233389">
              <w:marLeft w:val="0"/>
              <w:marRight w:val="0"/>
              <w:marTop w:val="0"/>
              <w:marBottom w:val="0"/>
              <w:divBdr>
                <w:top w:val="none" w:sz="0" w:space="0" w:color="auto"/>
                <w:left w:val="none" w:sz="0" w:space="0" w:color="auto"/>
                <w:bottom w:val="none" w:sz="0" w:space="0" w:color="auto"/>
                <w:right w:val="none" w:sz="0" w:space="0" w:color="auto"/>
              </w:divBdr>
            </w:div>
            <w:div w:id="1975089430">
              <w:marLeft w:val="0"/>
              <w:marRight w:val="0"/>
              <w:marTop w:val="0"/>
              <w:marBottom w:val="0"/>
              <w:divBdr>
                <w:top w:val="none" w:sz="0" w:space="0" w:color="auto"/>
                <w:left w:val="none" w:sz="0" w:space="0" w:color="auto"/>
                <w:bottom w:val="none" w:sz="0" w:space="0" w:color="auto"/>
                <w:right w:val="none" w:sz="0" w:space="0" w:color="auto"/>
              </w:divBdr>
            </w:div>
            <w:div w:id="1872183291">
              <w:marLeft w:val="0"/>
              <w:marRight w:val="0"/>
              <w:marTop w:val="0"/>
              <w:marBottom w:val="0"/>
              <w:divBdr>
                <w:top w:val="none" w:sz="0" w:space="0" w:color="auto"/>
                <w:left w:val="none" w:sz="0" w:space="0" w:color="auto"/>
                <w:bottom w:val="none" w:sz="0" w:space="0" w:color="auto"/>
                <w:right w:val="none" w:sz="0" w:space="0" w:color="auto"/>
              </w:divBdr>
            </w:div>
            <w:div w:id="472796661">
              <w:marLeft w:val="0"/>
              <w:marRight w:val="0"/>
              <w:marTop w:val="0"/>
              <w:marBottom w:val="0"/>
              <w:divBdr>
                <w:top w:val="none" w:sz="0" w:space="0" w:color="auto"/>
                <w:left w:val="none" w:sz="0" w:space="0" w:color="auto"/>
                <w:bottom w:val="none" w:sz="0" w:space="0" w:color="auto"/>
                <w:right w:val="none" w:sz="0" w:space="0" w:color="auto"/>
              </w:divBdr>
            </w:div>
            <w:div w:id="1184242083">
              <w:marLeft w:val="0"/>
              <w:marRight w:val="0"/>
              <w:marTop w:val="0"/>
              <w:marBottom w:val="0"/>
              <w:divBdr>
                <w:top w:val="none" w:sz="0" w:space="0" w:color="auto"/>
                <w:left w:val="none" w:sz="0" w:space="0" w:color="auto"/>
                <w:bottom w:val="none" w:sz="0" w:space="0" w:color="auto"/>
                <w:right w:val="none" w:sz="0" w:space="0" w:color="auto"/>
              </w:divBdr>
            </w:div>
            <w:div w:id="109707765">
              <w:marLeft w:val="0"/>
              <w:marRight w:val="0"/>
              <w:marTop w:val="0"/>
              <w:marBottom w:val="0"/>
              <w:divBdr>
                <w:top w:val="none" w:sz="0" w:space="0" w:color="auto"/>
                <w:left w:val="none" w:sz="0" w:space="0" w:color="auto"/>
                <w:bottom w:val="none" w:sz="0" w:space="0" w:color="auto"/>
                <w:right w:val="none" w:sz="0" w:space="0" w:color="auto"/>
              </w:divBdr>
            </w:div>
            <w:div w:id="769397299">
              <w:marLeft w:val="0"/>
              <w:marRight w:val="0"/>
              <w:marTop w:val="0"/>
              <w:marBottom w:val="0"/>
              <w:divBdr>
                <w:top w:val="none" w:sz="0" w:space="0" w:color="auto"/>
                <w:left w:val="none" w:sz="0" w:space="0" w:color="auto"/>
                <w:bottom w:val="none" w:sz="0" w:space="0" w:color="auto"/>
                <w:right w:val="none" w:sz="0" w:space="0" w:color="auto"/>
              </w:divBdr>
            </w:div>
            <w:div w:id="1104151480">
              <w:marLeft w:val="0"/>
              <w:marRight w:val="0"/>
              <w:marTop w:val="0"/>
              <w:marBottom w:val="0"/>
              <w:divBdr>
                <w:top w:val="none" w:sz="0" w:space="0" w:color="auto"/>
                <w:left w:val="none" w:sz="0" w:space="0" w:color="auto"/>
                <w:bottom w:val="none" w:sz="0" w:space="0" w:color="auto"/>
                <w:right w:val="none" w:sz="0" w:space="0" w:color="auto"/>
              </w:divBdr>
            </w:div>
            <w:div w:id="880477826">
              <w:marLeft w:val="0"/>
              <w:marRight w:val="0"/>
              <w:marTop w:val="0"/>
              <w:marBottom w:val="0"/>
              <w:divBdr>
                <w:top w:val="none" w:sz="0" w:space="0" w:color="auto"/>
                <w:left w:val="none" w:sz="0" w:space="0" w:color="auto"/>
                <w:bottom w:val="none" w:sz="0" w:space="0" w:color="auto"/>
                <w:right w:val="none" w:sz="0" w:space="0" w:color="auto"/>
              </w:divBdr>
            </w:div>
            <w:div w:id="1149058535">
              <w:marLeft w:val="0"/>
              <w:marRight w:val="0"/>
              <w:marTop w:val="0"/>
              <w:marBottom w:val="0"/>
              <w:divBdr>
                <w:top w:val="none" w:sz="0" w:space="0" w:color="auto"/>
                <w:left w:val="none" w:sz="0" w:space="0" w:color="auto"/>
                <w:bottom w:val="none" w:sz="0" w:space="0" w:color="auto"/>
                <w:right w:val="none" w:sz="0" w:space="0" w:color="auto"/>
              </w:divBdr>
            </w:div>
            <w:div w:id="1463231133">
              <w:marLeft w:val="0"/>
              <w:marRight w:val="0"/>
              <w:marTop w:val="0"/>
              <w:marBottom w:val="0"/>
              <w:divBdr>
                <w:top w:val="none" w:sz="0" w:space="0" w:color="auto"/>
                <w:left w:val="none" w:sz="0" w:space="0" w:color="auto"/>
                <w:bottom w:val="none" w:sz="0" w:space="0" w:color="auto"/>
                <w:right w:val="none" w:sz="0" w:space="0" w:color="auto"/>
              </w:divBdr>
            </w:div>
            <w:div w:id="1796828718">
              <w:marLeft w:val="0"/>
              <w:marRight w:val="0"/>
              <w:marTop w:val="0"/>
              <w:marBottom w:val="0"/>
              <w:divBdr>
                <w:top w:val="none" w:sz="0" w:space="0" w:color="auto"/>
                <w:left w:val="none" w:sz="0" w:space="0" w:color="auto"/>
                <w:bottom w:val="none" w:sz="0" w:space="0" w:color="auto"/>
                <w:right w:val="none" w:sz="0" w:space="0" w:color="auto"/>
              </w:divBdr>
            </w:div>
            <w:div w:id="281810264">
              <w:marLeft w:val="0"/>
              <w:marRight w:val="0"/>
              <w:marTop w:val="0"/>
              <w:marBottom w:val="0"/>
              <w:divBdr>
                <w:top w:val="none" w:sz="0" w:space="0" w:color="auto"/>
                <w:left w:val="none" w:sz="0" w:space="0" w:color="auto"/>
                <w:bottom w:val="none" w:sz="0" w:space="0" w:color="auto"/>
                <w:right w:val="none" w:sz="0" w:space="0" w:color="auto"/>
              </w:divBdr>
            </w:div>
            <w:div w:id="1594431077">
              <w:marLeft w:val="0"/>
              <w:marRight w:val="0"/>
              <w:marTop w:val="0"/>
              <w:marBottom w:val="0"/>
              <w:divBdr>
                <w:top w:val="none" w:sz="0" w:space="0" w:color="auto"/>
                <w:left w:val="none" w:sz="0" w:space="0" w:color="auto"/>
                <w:bottom w:val="none" w:sz="0" w:space="0" w:color="auto"/>
                <w:right w:val="none" w:sz="0" w:space="0" w:color="auto"/>
              </w:divBdr>
            </w:div>
            <w:div w:id="550727188">
              <w:marLeft w:val="0"/>
              <w:marRight w:val="0"/>
              <w:marTop w:val="0"/>
              <w:marBottom w:val="0"/>
              <w:divBdr>
                <w:top w:val="none" w:sz="0" w:space="0" w:color="auto"/>
                <w:left w:val="none" w:sz="0" w:space="0" w:color="auto"/>
                <w:bottom w:val="none" w:sz="0" w:space="0" w:color="auto"/>
                <w:right w:val="none" w:sz="0" w:space="0" w:color="auto"/>
              </w:divBdr>
            </w:div>
            <w:div w:id="3734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8548">
      <w:bodyDiv w:val="1"/>
      <w:marLeft w:val="0"/>
      <w:marRight w:val="0"/>
      <w:marTop w:val="0"/>
      <w:marBottom w:val="0"/>
      <w:divBdr>
        <w:top w:val="none" w:sz="0" w:space="0" w:color="auto"/>
        <w:left w:val="none" w:sz="0" w:space="0" w:color="auto"/>
        <w:bottom w:val="none" w:sz="0" w:space="0" w:color="auto"/>
        <w:right w:val="none" w:sz="0" w:space="0" w:color="auto"/>
      </w:divBdr>
      <w:divsChild>
        <w:div w:id="1816217819">
          <w:marLeft w:val="0"/>
          <w:marRight w:val="0"/>
          <w:marTop w:val="0"/>
          <w:marBottom w:val="0"/>
          <w:divBdr>
            <w:top w:val="none" w:sz="0" w:space="0" w:color="auto"/>
            <w:left w:val="none" w:sz="0" w:space="0" w:color="auto"/>
            <w:bottom w:val="none" w:sz="0" w:space="0" w:color="auto"/>
            <w:right w:val="none" w:sz="0" w:space="0" w:color="auto"/>
          </w:divBdr>
        </w:div>
        <w:div w:id="85658744">
          <w:marLeft w:val="0"/>
          <w:marRight w:val="0"/>
          <w:marTop w:val="0"/>
          <w:marBottom w:val="0"/>
          <w:divBdr>
            <w:top w:val="none" w:sz="0" w:space="0" w:color="auto"/>
            <w:left w:val="none" w:sz="0" w:space="0" w:color="auto"/>
            <w:bottom w:val="none" w:sz="0" w:space="0" w:color="auto"/>
            <w:right w:val="none" w:sz="0" w:space="0" w:color="auto"/>
          </w:divBdr>
        </w:div>
        <w:div w:id="1866097611">
          <w:marLeft w:val="0"/>
          <w:marRight w:val="0"/>
          <w:marTop w:val="0"/>
          <w:marBottom w:val="0"/>
          <w:divBdr>
            <w:top w:val="none" w:sz="0" w:space="0" w:color="auto"/>
            <w:left w:val="none" w:sz="0" w:space="0" w:color="auto"/>
            <w:bottom w:val="none" w:sz="0" w:space="0" w:color="auto"/>
            <w:right w:val="none" w:sz="0" w:space="0" w:color="auto"/>
          </w:divBdr>
        </w:div>
        <w:div w:id="136262377">
          <w:marLeft w:val="0"/>
          <w:marRight w:val="0"/>
          <w:marTop w:val="0"/>
          <w:marBottom w:val="0"/>
          <w:divBdr>
            <w:top w:val="none" w:sz="0" w:space="0" w:color="auto"/>
            <w:left w:val="none" w:sz="0" w:space="0" w:color="auto"/>
            <w:bottom w:val="none" w:sz="0" w:space="0" w:color="auto"/>
            <w:right w:val="none" w:sz="0" w:space="0" w:color="auto"/>
          </w:divBdr>
        </w:div>
        <w:div w:id="1012802864">
          <w:marLeft w:val="0"/>
          <w:marRight w:val="0"/>
          <w:marTop w:val="0"/>
          <w:marBottom w:val="0"/>
          <w:divBdr>
            <w:top w:val="none" w:sz="0" w:space="0" w:color="auto"/>
            <w:left w:val="none" w:sz="0" w:space="0" w:color="auto"/>
            <w:bottom w:val="none" w:sz="0" w:space="0" w:color="auto"/>
            <w:right w:val="none" w:sz="0" w:space="0" w:color="auto"/>
          </w:divBdr>
        </w:div>
      </w:divsChild>
    </w:div>
    <w:div w:id="677274796">
      <w:bodyDiv w:val="1"/>
      <w:marLeft w:val="0"/>
      <w:marRight w:val="0"/>
      <w:marTop w:val="0"/>
      <w:marBottom w:val="0"/>
      <w:divBdr>
        <w:top w:val="none" w:sz="0" w:space="0" w:color="auto"/>
        <w:left w:val="none" w:sz="0" w:space="0" w:color="auto"/>
        <w:bottom w:val="none" w:sz="0" w:space="0" w:color="auto"/>
        <w:right w:val="none" w:sz="0" w:space="0" w:color="auto"/>
      </w:divBdr>
      <w:divsChild>
        <w:div w:id="524052793">
          <w:marLeft w:val="0"/>
          <w:marRight w:val="0"/>
          <w:marTop w:val="0"/>
          <w:marBottom w:val="0"/>
          <w:divBdr>
            <w:top w:val="none" w:sz="0" w:space="0" w:color="auto"/>
            <w:left w:val="none" w:sz="0" w:space="0" w:color="auto"/>
            <w:bottom w:val="none" w:sz="0" w:space="0" w:color="auto"/>
            <w:right w:val="none" w:sz="0" w:space="0" w:color="auto"/>
          </w:divBdr>
          <w:divsChild>
            <w:div w:id="1948929193">
              <w:marLeft w:val="0"/>
              <w:marRight w:val="0"/>
              <w:marTop w:val="0"/>
              <w:marBottom w:val="0"/>
              <w:divBdr>
                <w:top w:val="none" w:sz="0" w:space="0" w:color="auto"/>
                <w:left w:val="none" w:sz="0" w:space="0" w:color="auto"/>
                <w:bottom w:val="none" w:sz="0" w:space="0" w:color="auto"/>
                <w:right w:val="none" w:sz="0" w:space="0" w:color="auto"/>
              </w:divBdr>
            </w:div>
            <w:div w:id="178084625">
              <w:marLeft w:val="0"/>
              <w:marRight w:val="0"/>
              <w:marTop w:val="0"/>
              <w:marBottom w:val="0"/>
              <w:divBdr>
                <w:top w:val="none" w:sz="0" w:space="0" w:color="auto"/>
                <w:left w:val="none" w:sz="0" w:space="0" w:color="auto"/>
                <w:bottom w:val="none" w:sz="0" w:space="0" w:color="auto"/>
                <w:right w:val="none" w:sz="0" w:space="0" w:color="auto"/>
              </w:divBdr>
            </w:div>
            <w:div w:id="1303004063">
              <w:marLeft w:val="0"/>
              <w:marRight w:val="0"/>
              <w:marTop w:val="0"/>
              <w:marBottom w:val="0"/>
              <w:divBdr>
                <w:top w:val="none" w:sz="0" w:space="0" w:color="auto"/>
                <w:left w:val="none" w:sz="0" w:space="0" w:color="auto"/>
                <w:bottom w:val="none" w:sz="0" w:space="0" w:color="auto"/>
                <w:right w:val="none" w:sz="0" w:space="0" w:color="auto"/>
              </w:divBdr>
            </w:div>
            <w:div w:id="1312716523">
              <w:marLeft w:val="0"/>
              <w:marRight w:val="0"/>
              <w:marTop w:val="0"/>
              <w:marBottom w:val="0"/>
              <w:divBdr>
                <w:top w:val="none" w:sz="0" w:space="0" w:color="auto"/>
                <w:left w:val="none" w:sz="0" w:space="0" w:color="auto"/>
                <w:bottom w:val="none" w:sz="0" w:space="0" w:color="auto"/>
                <w:right w:val="none" w:sz="0" w:space="0" w:color="auto"/>
              </w:divBdr>
            </w:div>
            <w:div w:id="809204838">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827357756">
              <w:marLeft w:val="0"/>
              <w:marRight w:val="0"/>
              <w:marTop w:val="0"/>
              <w:marBottom w:val="0"/>
              <w:divBdr>
                <w:top w:val="none" w:sz="0" w:space="0" w:color="auto"/>
                <w:left w:val="none" w:sz="0" w:space="0" w:color="auto"/>
                <w:bottom w:val="none" w:sz="0" w:space="0" w:color="auto"/>
                <w:right w:val="none" w:sz="0" w:space="0" w:color="auto"/>
              </w:divBdr>
            </w:div>
            <w:div w:id="2103452480">
              <w:marLeft w:val="0"/>
              <w:marRight w:val="0"/>
              <w:marTop w:val="0"/>
              <w:marBottom w:val="0"/>
              <w:divBdr>
                <w:top w:val="none" w:sz="0" w:space="0" w:color="auto"/>
                <w:left w:val="none" w:sz="0" w:space="0" w:color="auto"/>
                <w:bottom w:val="none" w:sz="0" w:space="0" w:color="auto"/>
                <w:right w:val="none" w:sz="0" w:space="0" w:color="auto"/>
              </w:divBdr>
            </w:div>
            <w:div w:id="1366368990">
              <w:marLeft w:val="0"/>
              <w:marRight w:val="0"/>
              <w:marTop w:val="0"/>
              <w:marBottom w:val="0"/>
              <w:divBdr>
                <w:top w:val="none" w:sz="0" w:space="0" w:color="auto"/>
                <w:left w:val="none" w:sz="0" w:space="0" w:color="auto"/>
                <w:bottom w:val="none" w:sz="0" w:space="0" w:color="auto"/>
                <w:right w:val="none" w:sz="0" w:space="0" w:color="auto"/>
              </w:divBdr>
            </w:div>
          </w:divsChild>
        </w:div>
        <w:div w:id="1265461397">
          <w:marLeft w:val="0"/>
          <w:marRight w:val="0"/>
          <w:marTop w:val="0"/>
          <w:marBottom w:val="0"/>
          <w:divBdr>
            <w:top w:val="none" w:sz="0" w:space="0" w:color="auto"/>
            <w:left w:val="none" w:sz="0" w:space="0" w:color="auto"/>
            <w:bottom w:val="none" w:sz="0" w:space="0" w:color="auto"/>
            <w:right w:val="none" w:sz="0" w:space="0" w:color="auto"/>
          </w:divBdr>
          <w:divsChild>
            <w:div w:id="989091860">
              <w:marLeft w:val="0"/>
              <w:marRight w:val="0"/>
              <w:marTop w:val="0"/>
              <w:marBottom w:val="0"/>
              <w:divBdr>
                <w:top w:val="none" w:sz="0" w:space="0" w:color="auto"/>
                <w:left w:val="none" w:sz="0" w:space="0" w:color="auto"/>
                <w:bottom w:val="none" w:sz="0" w:space="0" w:color="auto"/>
                <w:right w:val="none" w:sz="0" w:space="0" w:color="auto"/>
              </w:divBdr>
            </w:div>
            <w:div w:id="406196480">
              <w:marLeft w:val="0"/>
              <w:marRight w:val="0"/>
              <w:marTop w:val="0"/>
              <w:marBottom w:val="0"/>
              <w:divBdr>
                <w:top w:val="none" w:sz="0" w:space="0" w:color="auto"/>
                <w:left w:val="none" w:sz="0" w:space="0" w:color="auto"/>
                <w:bottom w:val="none" w:sz="0" w:space="0" w:color="auto"/>
                <w:right w:val="none" w:sz="0" w:space="0" w:color="auto"/>
              </w:divBdr>
            </w:div>
            <w:div w:id="1039092136">
              <w:marLeft w:val="0"/>
              <w:marRight w:val="0"/>
              <w:marTop w:val="0"/>
              <w:marBottom w:val="0"/>
              <w:divBdr>
                <w:top w:val="none" w:sz="0" w:space="0" w:color="auto"/>
                <w:left w:val="none" w:sz="0" w:space="0" w:color="auto"/>
                <w:bottom w:val="none" w:sz="0" w:space="0" w:color="auto"/>
                <w:right w:val="none" w:sz="0" w:space="0" w:color="auto"/>
              </w:divBdr>
            </w:div>
            <w:div w:id="1094396967">
              <w:marLeft w:val="0"/>
              <w:marRight w:val="0"/>
              <w:marTop w:val="0"/>
              <w:marBottom w:val="0"/>
              <w:divBdr>
                <w:top w:val="none" w:sz="0" w:space="0" w:color="auto"/>
                <w:left w:val="none" w:sz="0" w:space="0" w:color="auto"/>
                <w:bottom w:val="none" w:sz="0" w:space="0" w:color="auto"/>
                <w:right w:val="none" w:sz="0" w:space="0" w:color="auto"/>
              </w:divBdr>
            </w:div>
            <w:div w:id="1780837391">
              <w:marLeft w:val="0"/>
              <w:marRight w:val="0"/>
              <w:marTop w:val="0"/>
              <w:marBottom w:val="0"/>
              <w:divBdr>
                <w:top w:val="none" w:sz="0" w:space="0" w:color="auto"/>
                <w:left w:val="none" w:sz="0" w:space="0" w:color="auto"/>
                <w:bottom w:val="none" w:sz="0" w:space="0" w:color="auto"/>
                <w:right w:val="none" w:sz="0" w:space="0" w:color="auto"/>
              </w:divBdr>
            </w:div>
            <w:div w:id="548609025">
              <w:marLeft w:val="0"/>
              <w:marRight w:val="0"/>
              <w:marTop w:val="0"/>
              <w:marBottom w:val="0"/>
              <w:divBdr>
                <w:top w:val="none" w:sz="0" w:space="0" w:color="auto"/>
                <w:left w:val="none" w:sz="0" w:space="0" w:color="auto"/>
                <w:bottom w:val="none" w:sz="0" w:space="0" w:color="auto"/>
                <w:right w:val="none" w:sz="0" w:space="0" w:color="auto"/>
              </w:divBdr>
            </w:div>
            <w:div w:id="1698891904">
              <w:marLeft w:val="0"/>
              <w:marRight w:val="0"/>
              <w:marTop w:val="0"/>
              <w:marBottom w:val="0"/>
              <w:divBdr>
                <w:top w:val="none" w:sz="0" w:space="0" w:color="auto"/>
                <w:left w:val="none" w:sz="0" w:space="0" w:color="auto"/>
                <w:bottom w:val="none" w:sz="0" w:space="0" w:color="auto"/>
                <w:right w:val="none" w:sz="0" w:space="0" w:color="auto"/>
              </w:divBdr>
            </w:div>
            <w:div w:id="596863413">
              <w:marLeft w:val="0"/>
              <w:marRight w:val="0"/>
              <w:marTop w:val="0"/>
              <w:marBottom w:val="0"/>
              <w:divBdr>
                <w:top w:val="none" w:sz="0" w:space="0" w:color="auto"/>
                <w:left w:val="none" w:sz="0" w:space="0" w:color="auto"/>
                <w:bottom w:val="none" w:sz="0" w:space="0" w:color="auto"/>
                <w:right w:val="none" w:sz="0" w:space="0" w:color="auto"/>
              </w:divBdr>
            </w:div>
            <w:div w:id="1844005207">
              <w:marLeft w:val="0"/>
              <w:marRight w:val="0"/>
              <w:marTop w:val="0"/>
              <w:marBottom w:val="0"/>
              <w:divBdr>
                <w:top w:val="none" w:sz="0" w:space="0" w:color="auto"/>
                <w:left w:val="none" w:sz="0" w:space="0" w:color="auto"/>
                <w:bottom w:val="none" w:sz="0" w:space="0" w:color="auto"/>
                <w:right w:val="none" w:sz="0" w:space="0" w:color="auto"/>
              </w:divBdr>
            </w:div>
            <w:div w:id="538056684">
              <w:marLeft w:val="0"/>
              <w:marRight w:val="0"/>
              <w:marTop w:val="0"/>
              <w:marBottom w:val="0"/>
              <w:divBdr>
                <w:top w:val="none" w:sz="0" w:space="0" w:color="auto"/>
                <w:left w:val="none" w:sz="0" w:space="0" w:color="auto"/>
                <w:bottom w:val="none" w:sz="0" w:space="0" w:color="auto"/>
                <w:right w:val="none" w:sz="0" w:space="0" w:color="auto"/>
              </w:divBdr>
            </w:div>
            <w:div w:id="1116632483">
              <w:marLeft w:val="0"/>
              <w:marRight w:val="0"/>
              <w:marTop w:val="0"/>
              <w:marBottom w:val="0"/>
              <w:divBdr>
                <w:top w:val="none" w:sz="0" w:space="0" w:color="auto"/>
                <w:left w:val="none" w:sz="0" w:space="0" w:color="auto"/>
                <w:bottom w:val="none" w:sz="0" w:space="0" w:color="auto"/>
                <w:right w:val="none" w:sz="0" w:space="0" w:color="auto"/>
              </w:divBdr>
            </w:div>
            <w:div w:id="704670772">
              <w:marLeft w:val="0"/>
              <w:marRight w:val="0"/>
              <w:marTop w:val="0"/>
              <w:marBottom w:val="0"/>
              <w:divBdr>
                <w:top w:val="none" w:sz="0" w:space="0" w:color="auto"/>
                <w:left w:val="none" w:sz="0" w:space="0" w:color="auto"/>
                <w:bottom w:val="none" w:sz="0" w:space="0" w:color="auto"/>
                <w:right w:val="none" w:sz="0" w:space="0" w:color="auto"/>
              </w:divBdr>
            </w:div>
            <w:div w:id="1110397206">
              <w:marLeft w:val="0"/>
              <w:marRight w:val="0"/>
              <w:marTop w:val="0"/>
              <w:marBottom w:val="0"/>
              <w:divBdr>
                <w:top w:val="none" w:sz="0" w:space="0" w:color="auto"/>
                <w:left w:val="none" w:sz="0" w:space="0" w:color="auto"/>
                <w:bottom w:val="none" w:sz="0" w:space="0" w:color="auto"/>
                <w:right w:val="none" w:sz="0" w:space="0" w:color="auto"/>
              </w:divBdr>
            </w:div>
            <w:div w:id="1358312350">
              <w:marLeft w:val="0"/>
              <w:marRight w:val="0"/>
              <w:marTop w:val="0"/>
              <w:marBottom w:val="0"/>
              <w:divBdr>
                <w:top w:val="none" w:sz="0" w:space="0" w:color="auto"/>
                <w:left w:val="none" w:sz="0" w:space="0" w:color="auto"/>
                <w:bottom w:val="none" w:sz="0" w:space="0" w:color="auto"/>
                <w:right w:val="none" w:sz="0" w:space="0" w:color="auto"/>
              </w:divBdr>
            </w:div>
            <w:div w:id="1400176709">
              <w:marLeft w:val="0"/>
              <w:marRight w:val="0"/>
              <w:marTop w:val="0"/>
              <w:marBottom w:val="0"/>
              <w:divBdr>
                <w:top w:val="none" w:sz="0" w:space="0" w:color="auto"/>
                <w:left w:val="none" w:sz="0" w:space="0" w:color="auto"/>
                <w:bottom w:val="none" w:sz="0" w:space="0" w:color="auto"/>
                <w:right w:val="none" w:sz="0" w:space="0" w:color="auto"/>
              </w:divBdr>
            </w:div>
          </w:divsChild>
        </w:div>
        <w:div w:id="1798601328">
          <w:marLeft w:val="0"/>
          <w:marRight w:val="0"/>
          <w:marTop w:val="0"/>
          <w:marBottom w:val="0"/>
          <w:divBdr>
            <w:top w:val="none" w:sz="0" w:space="0" w:color="auto"/>
            <w:left w:val="none" w:sz="0" w:space="0" w:color="auto"/>
            <w:bottom w:val="none" w:sz="0" w:space="0" w:color="auto"/>
            <w:right w:val="none" w:sz="0" w:space="0" w:color="auto"/>
          </w:divBdr>
          <w:divsChild>
            <w:div w:id="881333312">
              <w:marLeft w:val="0"/>
              <w:marRight w:val="0"/>
              <w:marTop w:val="0"/>
              <w:marBottom w:val="0"/>
              <w:divBdr>
                <w:top w:val="none" w:sz="0" w:space="0" w:color="auto"/>
                <w:left w:val="none" w:sz="0" w:space="0" w:color="auto"/>
                <w:bottom w:val="none" w:sz="0" w:space="0" w:color="auto"/>
                <w:right w:val="none" w:sz="0" w:space="0" w:color="auto"/>
              </w:divBdr>
            </w:div>
            <w:div w:id="2069987297">
              <w:marLeft w:val="0"/>
              <w:marRight w:val="0"/>
              <w:marTop w:val="0"/>
              <w:marBottom w:val="0"/>
              <w:divBdr>
                <w:top w:val="none" w:sz="0" w:space="0" w:color="auto"/>
                <w:left w:val="none" w:sz="0" w:space="0" w:color="auto"/>
                <w:bottom w:val="none" w:sz="0" w:space="0" w:color="auto"/>
                <w:right w:val="none" w:sz="0" w:space="0" w:color="auto"/>
              </w:divBdr>
            </w:div>
            <w:div w:id="2096974981">
              <w:marLeft w:val="0"/>
              <w:marRight w:val="0"/>
              <w:marTop w:val="0"/>
              <w:marBottom w:val="0"/>
              <w:divBdr>
                <w:top w:val="none" w:sz="0" w:space="0" w:color="auto"/>
                <w:left w:val="none" w:sz="0" w:space="0" w:color="auto"/>
                <w:bottom w:val="none" w:sz="0" w:space="0" w:color="auto"/>
                <w:right w:val="none" w:sz="0" w:space="0" w:color="auto"/>
              </w:divBdr>
            </w:div>
            <w:div w:id="578102186">
              <w:marLeft w:val="0"/>
              <w:marRight w:val="0"/>
              <w:marTop w:val="0"/>
              <w:marBottom w:val="0"/>
              <w:divBdr>
                <w:top w:val="none" w:sz="0" w:space="0" w:color="auto"/>
                <w:left w:val="none" w:sz="0" w:space="0" w:color="auto"/>
                <w:bottom w:val="none" w:sz="0" w:space="0" w:color="auto"/>
                <w:right w:val="none" w:sz="0" w:space="0" w:color="auto"/>
              </w:divBdr>
            </w:div>
            <w:div w:id="1120490507">
              <w:marLeft w:val="0"/>
              <w:marRight w:val="0"/>
              <w:marTop w:val="0"/>
              <w:marBottom w:val="0"/>
              <w:divBdr>
                <w:top w:val="none" w:sz="0" w:space="0" w:color="auto"/>
                <w:left w:val="none" w:sz="0" w:space="0" w:color="auto"/>
                <w:bottom w:val="none" w:sz="0" w:space="0" w:color="auto"/>
                <w:right w:val="none" w:sz="0" w:space="0" w:color="auto"/>
              </w:divBdr>
            </w:div>
            <w:div w:id="1141382959">
              <w:marLeft w:val="0"/>
              <w:marRight w:val="0"/>
              <w:marTop w:val="0"/>
              <w:marBottom w:val="0"/>
              <w:divBdr>
                <w:top w:val="none" w:sz="0" w:space="0" w:color="auto"/>
                <w:left w:val="none" w:sz="0" w:space="0" w:color="auto"/>
                <w:bottom w:val="none" w:sz="0" w:space="0" w:color="auto"/>
                <w:right w:val="none" w:sz="0" w:space="0" w:color="auto"/>
              </w:divBdr>
            </w:div>
            <w:div w:id="1478381454">
              <w:marLeft w:val="0"/>
              <w:marRight w:val="0"/>
              <w:marTop w:val="0"/>
              <w:marBottom w:val="0"/>
              <w:divBdr>
                <w:top w:val="none" w:sz="0" w:space="0" w:color="auto"/>
                <w:left w:val="none" w:sz="0" w:space="0" w:color="auto"/>
                <w:bottom w:val="none" w:sz="0" w:space="0" w:color="auto"/>
                <w:right w:val="none" w:sz="0" w:space="0" w:color="auto"/>
              </w:divBdr>
            </w:div>
            <w:div w:id="411124290">
              <w:marLeft w:val="0"/>
              <w:marRight w:val="0"/>
              <w:marTop w:val="0"/>
              <w:marBottom w:val="0"/>
              <w:divBdr>
                <w:top w:val="none" w:sz="0" w:space="0" w:color="auto"/>
                <w:left w:val="none" w:sz="0" w:space="0" w:color="auto"/>
                <w:bottom w:val="none" w:sz="0" w:space="0" w:color="auto"/>
                <w:right w:val="none" w:sz="0" w:space="0" w:color="auto"/>
              </w:divBdr>
            </w:div>
            <w:div w:id="1739009924">
              <w:marLeft w:val="0"/>
              <w:marRight w:val="0"/>
              <w:marTop w:val="0"/>
              <w:marBottom w:val="0"/>
              <w:divBdr>
                <w:top w:val="none" w:sz="0" w:space="0" w:color="auto"/>
                <w:left w:val="none" w:sz="0" w:space="0" w:color="auto"/>
                <w:bottom w:val="none" w:sz="0" w:space="0" w:color="auto"/>
                <w:right w:val="none" w:sz="0" w:space="0" w:color="auto"/>
              </w:divBdr>
            </w:div>
            <w:div w:id="19954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6179">
      <w:bodyDiv w:val="1"/>
      <w:marLeft w:val="0"/>
      <w:marRight w:val="0"/>
      <w:marTop w:val="0"/>
      <w:marBottom w:val="0"/>
      <w:divBdr>
        <w:top w:val="none" w:sz="0" w:space="0" w:color="auto"/>
        <w:left w:val="none" w:sz="0" w:space="0" w:color="auto"/>
        <w:bottom w:val="none" w:sz="0" w:space="0" w:color="auto"/>
        <w:right w:val="none" w:sz="0" w:space="0" w:color="auto"/>
      </w:divBdr>
      <w:divsChild>
        <w:div w:id="970206582">
          <w:marLeft w:val="0"/>
          <w:marRight w:val="0"/>
          <w:marTop w:val="0"/>
          <w:marBottom w:val="0"/>
          <w:divBdr>
            <w:top w:val="none" w:sz="0" w:space="0" w:color="auto"/>
            <w:left w:val="none" w:sz="0" w:space="0" w:color="auto"/>
            <w:bottom w:val="none" w:sz="0" w:space="0" w:color="auto"/>
            <w:right w:val="none" w:sz="0" w:space="0" w:color="auto"/>
          </w:divBdr>
          <w:divsChild>
            <w:div w:id="1913588367">
              <w:marLeft w:val="0"/>
              <w:marRight w:val="0"/>
              <w:marTop w:val="0"/>
              <w:marBottom w:val="0"/>
              <w:divBdr>
                <w:top w:val="none" w:sz="0" w:space="0" w:color="auto"/>
                <w:left w:val="none" w:sz="0" w:space="0" w:color="auto"/>
                <w:bottom w:val="none" w:sz="0" w:space="0" w:color="auto"/>
                <w:right w:val="none" w:sz="0" w:space="0" w:color="auto"/>
              </w:divBdr>
            </w:div>
            <w:div w:id="575284483">
              <w:marLeft w:val="0"/>
              <w:marRight w:val="0"/>
              <w:marTop w:val="0"/>
              <w:marBottom w:val="0"/>
              <w:divBdr>
                <w:top w:val="none" w:sz="0" w:space="0" w:color="auto"/>
                <w:left w:val="none" w:sz="0" w:space="0" w:color="auto"/>
                <w:bottom w:val="none" w:sz="0" w:space="0" w:color="auto"/>
                <w:right w:val="none" w:sz="0" w:space="0" w:color="auto"/>
              </w:divBdr>
            </w:div>
            <w:div w:id="2103455963">
              <w:marLeft w:val="0"/>
              <w:marRight w:val="0"/>
              <w:marTop w:val="0"/>
              <w:marBottom w:val="0"/>
              <w:divBdr>
                <w:top w:val="none" w:sz="0" w:space="0" w:color="auto"/>
                <w:left w:val="none" w:sz="0" w:space="0" w:color="auto"/>
                <w:bottom w:val="none" w:sz="0" w:space="0" w:color="auto"/>
                <w:right w:val="none" w:sz="0" w:space="0" w:color="auto"/>
              </w:divBdr>
            </w:div>
            <w:div w:id="1352025554">
              <w:marLeft w:val="0"/>
              <w:marRight w:val="0"/>
              <w:marTop w:val="0"/>
              <w:marBottom w:val="0"/>
              <w:divBdr>
                <w:top w:val="none" w:sz="0" w:space="0" w:color="auto"/>
                <w:left w:val="none" w:sz="0" w:space="0" w:color="auto"/>
                <w:bottom w:val="none" w:sz="0" w:space="0" w:color="auto"/>
                <w:right w:val="none" w:sz="0" w:space="0" w:color="auto"/>
              </w:divBdr>
            </w:div>
            <w:div w:id="464394546">
              <w:marLeft w:val="0"/>
              <w:marRight w:val="0"/>
              <w:marTop w:val="0"/>
              <w:marBottom w:val="0"/>
              <w:divBdr>
                <w:top w:val="none" w:sz="0" w:space="0" w:color="auto"/>
                <w:left w:val="none" w:sz="0" w:space="0" w:color="auto"/>
                <w:bottom w:val="none" w:sz="0" w:space="0" w:color="auto"/>
                <w:right w:val="none" w:sz="0" w:space="0" w:color="auto"/>
              </w:divBdr>
            </w:div>
            <w:div w:id="542180769">
              <w:marLeft w:val="0"/>
              <w:marRight w:val="0"/>
              <w:marTop w:val="0"/>
              <w:marBottom w:val="0"/>
              <w:divBdr>
                <w:top w:val="none" w:sz="0" w:space="0" w:color="auto"/>
                <w:left w:val="none" w:sz="0" w:space="0" w:color="auto"/>
                <w:bottom w:val="none" w:sz="0" w:space="0" w:color="auto"/>
                <w:right w:val="none" w:sz="0" w:space="0" w:color="auto"/>
              </w:divBdr>
            </w:div>
            <w:div w:id="1999184684">
              <w:marLeft w:val="0"/>
              <w:marRight w:val="0"/>
              <w:marTop w:val="0"/>
              <w:marBottom w:val="0"/>
              <w:divBdr>
                <w:top w:val="none" w:sz="0" w:space="0" w:color="auto"/>
                <w:left w:val="none" w:sz="0" w:space="0" w:color="auto"/>
                <w:bottom w:val="none" w:sz="0" w:space="0" w:color="auto"/>
                <w:right w:val="none" w:sz="0" w:space="0" w:color="auto"/>
              </w:divBdr>
            </w:div>
            <w:div w:id="1409187732">
              <w:marLeft w:val="0"/>
              <w:marRight w:val="0"/>
              <w:marTop w:val="0"/>
              <w:marBottom w:val="0"/>
              <w:divBdr>
                <w:top w:val="none" w:sz="0" w:space="0" w:color="auto"/>
                <w:left w:val="none" w:sz="0" w:space="0" w:color="auto"/>
                <w:bottom w:val="none" w:sz="0" w:space="0" w:color="auto"/>
                <w:right w:val="none" w:sz="0" w:space="0" w:color="auto"/>
              </w:divBdr>
            </w:div>
            <w:div w:id="2045868100">
              <w:marLeft w:val="0"/>
              <w:marRight w:val="0"/>
              <w:marTop w:val="0"/>
              <w:marBottom w:val="0"/>
              <w:divBdr>
                <w:top w:val="none" w:sz="0" w:space="0" w:color="auto"/>
                <w:left w:val="none" w:sz="0" w:space="0" w:color="auto"/>
                <w:bottom w:val="none" w:sz="0" w:space="0" w:color="auto"/>
                <w:right w:val="none" w:sz="0" w:space="0" w:color="auto"/>
              </w:divBdr>
            </w:div>
            <w:div w:id="44068314">
              <w:marLeft w:val="0"/>
              <w:marRight w:val="0"/>
              <w:marTop w:val="0"/>
              <w:marBottom w:val="0"/>
              <w:divBdr>
                <w:top w:val="none" w:sz="0" w:space="0" w:color="auto"/>
                <w:left w:val="none" w:sz="0" w:space="0" w:color="auto"/>
                <w:bottom w:val="none" w:sz="0" w:space="0" w:color="auto"/>
                <w:right w:val="none" w:sz="0" w:space="0" w:color="auto"/>
              </w:divBdr>
            </w:div>
            <w:div w:id="1882329223">
              <w:marLeft w:val="0"/>
              <w:marRight w:val="0"/>
              <w:marTop w:val="0"/>
              <w:marBottom w:val="0"/>
              <w:divBdr>
                <w:top w:val="none" w:sz="0" w:space="0" w:color="auto"/>
                <w:left w:val="none" w:sz="0" w:space="0" w:color="auto"/>
                <w:bottom w:val="none" w:sz="0" w:space="0" w:color="auto"/>
                <w:right w:val="none" w:sz="0" w:space="0" w:color="auto"/>
              </w:divBdr>
            </w:div>
            <w:div w:id="173153679">
              <w:marLeft w:val="0"/>
              <w:marRight w:val="0"/>
              <w:marTop w:val="0"/>
              <w:marBottom w:val="0"/>
              <w:divBdr>
                <w:top w:val="none" w:sz="0" w:space="0" w:color="auto"/>
                <w:left w:val="none" w:sz="0" w:space="0" w:color="auto"/>
                <w:bottom w:val="none" w:sz="0" w:space="0" w:color="auto"/>
                <w:right w:val="none" w:sz="0" w:space="0" w:color="auto"/>
              </w:divBdr>
            </w:div>
            <w:div w:id="2074505599">
              <w:marLeft w:val="0"/>
              <w:marRight w:val="0"/>
              <w:marTop w:val="0"/>
              <w:marBottom w:val="0"/>
              <w:divBdr>
                <w:top w:val="none" w:sz="0" w:space="0" w:color="auto"/>
                <w:left w:val="none" w:sz="0" w:space="0" w:color="auto"/>
                <w:bottom w:val="none" w:sz="0" w:space="0" w:color="auto"/>
                <w:right w:val="none" w:sz="0" w:space="0" w:color="auto"/>
              </w:divBdr>
            </w:div>
            <w:div w:id="1006246161">
              <w:marLeft w:val="0"/>
              <w:marRight w:val="0"/>
              <w:marTop w:val="0"/>
              <w:marBottom w:val="0"/>
              <w:divBdr>
                <w:top w:val="none" w:sz="0" w:space="0" w:color="auto"/>
                <w:left w:val="none" w:sz="0" w:space="0" w:color="auto"/>
                <w:bottom w:val="none" w:sz="0" w:space="0" w:color="auto"/>
                <w:right w:val="none" w:sz="0" w:space="0" w:color="auto"/>
              </w:divBdr>
            </w:div>
            <w:div w:id="991563787">
              <w:marLeft w:val="0"/>
              <w:marRight w:val="0"/>
              <w:marTop w:val="0"/>
              <w:marBottom w:val="0"/>
              <w:divBdr>
                <w:top w:val="none" w:sz="0" w:space="0" w:color="auto"/>
                <w:left w:val="none" w:sz="0" w:space="0" w:color="auto"/>
                <w:bottom w:val="none" w:sz="0" w:space="0" w:color="auto"/>
                <w:right w:val="none" w:sz="0" w:space="0" w:color="auto"/>
              </w:divBdr>
            </w:div>
            <w:div w:id="196045585">
              <w:marLeft w:val="0"/>
              <w:marRight w:val="0"/>
              <w:marTop w:val="0"/>
              <w:marBottom w:val="0"/>
              <w:divBdr>
                <w:top w:val="none" w:sz="0" w:space="0" w:color="auto"/>
                <w:left w:val="none" w:sz="0" w:space="0" w:color="auto"/>
                <w:bottom w:val="none" w:sz="0" w:space="0" w:color="auto"/>
                <w:right w:val="none" w:sz="0" w:space="0" w:color="auto"/>
              </w:divBdr>
            </w:div>
            <w:div w:id="570820581">
              <w:marLeft w:val="0"/>
              <w:marRight w:val="0"/>
              <w:marTop w:val="0"/>
              <w:marBottom w:val="0"/>
              <w:divBdr>
                <w:top w:val="none" w:sz="0" w:space="0" w:color="auto"/>
                <w:left w:val="none" w:sz="0" w:space="0" w:color="auto"/>
                <w:bottom w:val="none" w:sz="0" w:space="0" w:color="auto"/>
                <w:right w:val="none" w:sz="0" w:space="0" w:color="auto"/>
              </w:divBdr>
            </w:div>
          </w:divsChild>
        </w:div>
        <w:div w:id="733702349">
          <w:marLeft w:val="0"/>
          <w:marRight w:val="0"/>
          <w:marTop w:val="0"/>
          <w:marBottom w:val="0"/>
          <w:divBdr>
            <w:top w:val="none" w:sz="0" w:space="0" w:color="auto"/>
            <w:left w:val="none" w:sz="0" w:space="0" w:color="auto"/>
            <w:bottom w:val="none" w:sz="0" w:space="0" w:color="auto"/>
            <w:right w:val="none" w:sz="0" w:space="0" w:color="auto"/>
          </w:divBdr>
          <w:divsChild>
            <w:div w:id="1550454299">
              <w:marLeft w:val="0"/>
              <w:marRight w:val="0"/>
              <w:marTop w:val="0"/>
              <w:marBottom w:val="0"/>
              <w:divBdr>
                <w:top w:val="none" w:sz="0" w:space="0" w:color="auto"/>
                <w:left w:val="none" w:sz="0" w:space="0" w:color="auto"/>
                <w:bottom w:val="none" w:sz="0" w:space="0" w:color="auto"/>
                <w:right w:val="none" w:sz="0" w:space="0" w:color="auto"/>
              </w:divBdr>
            </w:div>
            <w:div w:id="762529928">
              <w:marLeft w:val="0"/>
              <w:marRight w:val="0"/>
              <w:marTop w:val="0"/>
              <w:marBottom w:val="0"/>
              <w:divBdr>
                <w:top w:val="none" w:sz="0" w:space="0" w:color="auto"/>
                <w:left w:val="none" w:sz="0" w:space="0" w:color="auto"/>
                <w:bottom w:val="none" w:sz="0" w:space="0" w:color="auto"/>
                <w:right w:val="none" w:sz="0" w:space="0" w:color="auto"/>
              </w:divBdr>
            </w:div>
            <w:div w:id="565266011">
              <w:marLeft w:val="0"/>
              <w:marRight w:val="0"/>
              <w:marTop w:val="0"/>
              <w:marBottom w:val="0"/>
              <w:divBdr>
                <w:top w:val="none" w:sz="0" w:space="0" w:color="auto"/>
                <w:left w:val="none" w:sz="0" w:space="0" w:color="auto"/>
                <w:bottom w:val="none" w:sz="0" w:space="0" w:color="auto"/>
                <w:right w:val="none" w:sz="0" w:space="0" w:color="auto"/>
              </w:divBdr>
              <w:divsChild>
                <w:div w:id="851066237">
                  <w:marLeft w:val="0"/>
                  <w:marRight w:val="0"/>
                  <w:marTop w:val="0"/>
                  <w:marBottom w:val="0"/>
                  <w:divBdr>
                    <w:top w:val="none" w:sz="0" w:space="0" w:color="auto"/>
                    <w:left w:val="none" w:sz="0" w:space="0" w:color="auto"/>
                    <w:bottom w:val="none" w:sz="0" w:space="0" w:color="auto"/>
                    <w:right w:val="none" w:sz="0" w:space="0" w:color="auto"/>
                  </w:divBdr>
                </w:div>
              </w:divsChild>
            </w:div>
            <w:div w:id="703140540">
              <w:marLeft w:val="0"/>
              <w:marRight w:val="0"/>
              <w:marTop w:val="0"/>
              <w:marBottom w:val="0"/>
              <w:divBdr>
                <w:top w:val="none" w:sz="0" w:space="0" w:color="auto"/>
                <w:left w:val="none" w:sz="0" w:space="0" w:color="auto"/>
                <w:bottom w:val="none" w:sz="0" w:space="0" w:color="auto"/>
                <w:right w:val="none" w:sz="0" w:space="0" w:color="auto"/>
              </w:divBdr>
            </w:div>
            <w:div w:id="992684063">
              <w:marLeft w:val="0"/>
              <w:marRight w:val="0"/>
              <w:marTop w:val="0"/>
              <w:marBottom w:val="0"/>
              <w:divBdr>
                <w:top w:val="none" w:sz="0" w:space="0" w:color="auto"/>
                <w:left w:val="none" w:sz="0" w:space="0" w:color="auto"/>
                <w:bottom w:val="none" w:sz="0" w:space="0" w:color="auto"/>
                <w:right w:val="none" w:sz="0" w:space="0" w:color="auto"/>
              </w:divBdr>
              <w:divsChild>
                <w:div w:id="314189967">
                  <w:marLeft w:val="0"/>
                  <w:marRight w:val="0"/>
                  <w:marTop w:val="0"/>
                  <w:marBottom w:val="0"/>
                  <w:divBdr>
                    <w:top w:val="none" w:sz="0" w:space="0" w:color="auto"/>
                    <w:left w:val="none" w:sz="0" w:space="0" w:color="auto"/>
                    <w:bottom w:val="none" w:sz="0" w:space="0" w:color="auto"/>
                    <w:right w:val="none" w:sz="0" w:space="0" w:color="auto"/>
                  </w:divBdr>
                </w:div>
              </w:divsChild>
            </w:div>
            <w:div w:id="852457834">
              <w:marLeft w:val="0"/>
              <w:marRight w:val="0"/>
              <w:marTop w:val="0"/>
              <w:marBottom w:val="0"/>
              <w:divBdr>
                <w:top w:val="none" w:sz="0" w:space="0" w:color="auto"/>
                <w:left w:val="none" w:sz="0" w:space="0" w:color="auto"/>
                <w:bottom w:val="none" w:sz="0" w:space="0" w:color="auto"/>
                <w:right w:val="none" w:sz="0" w:space="0" w:color="auto"/>
              </w:divBdr>
            </w:div>
          </w:divsChild>
        </w:div>
        <w:div w:id="542791931">
          <w:marLeft w:val="0"/>
          <w:marRight w:val="0"/>
          <w:marTop w:val="0"/>
          <w:marBottom w:val="0"/>
          <w:divBdr>
            <w:top w:val="none" w:sz="0" w:space="0" w:color="auto"/>
            <w:left w:val="none" w:sz="0" w:space="0" w:color="auto"/>
            <w:bottom w:val="none" w:sz="0" w:space="0" w:color="auto"/>
            <w:right w:val="none" w:sz="0" w:space="0" w:color="auto"/>
          </w:divBdr>
          <w:divsChild>
            <w:div w:id="1418593821">
              <w:marLeft w:val="0"/>
              <w:marRight w:val="0"/>
              <w:marTop w:val="0"/>
              <w:marBottom w:val="0"/>
              <w:divBdr>
                <w:top w:val="none" w:sz="0" w:space="0" w:color="auto"/>
                <w:left w:val="none" w:sz="0" w:space="0" w:color="auto"/>
                <w:bottom w:val="none" w:sz="0" w:space="0" w:color="auto"/>
                <w:right w:val="none" w:sz="0" w:space="0" w:color="auto"/>
              </w:divBdr>
            </w:div>
            <w:div w:id="326321326">
              <w:marLeft w:val="0"/>
              <w:marRight w:val="0"/>
              <w:marTop w:val="0"/>
              <w:marBottom w:val="0"/>
              <w:divBdr>
                <w:top w:val="none" w:sz="0" w:space="0" w:color="auto"/>
                <w:left w:val="none" w:sz="0" w:space="0" w:color="auto"/>
                <w:bottom w:val="none" w:sz="0" w:space="0" w:color="auto"/>
                <w:right w:val="none" w:sz="0" w:space="0" w:color="auto"/>
              </w:divBdr>
            </w:div>
            <w:div w:id="1845823496">
              <w:marLeft w:val="0"/>
              <w:marRight w:val="0"/>
              <w:marTop w:val="0"/>
              <w:marBottom w:val="0"/>
              <w:divBdr>
                <w:top w:val="none" w:sz="0" w:space="0" w:color="auto"/>
                <w:left w:val="none" w:sz="0" w:space="0" w:color="auto"/>
                <w:bottom w:val="none" w:sz="0" w:space="0" w:color="auto"/>
                <w:right w:val="none" w:sz="0" w:space="0" w:color="auto"/>
              </w:divBdr>
            </w:div>
            <w:div w:id="429087071">
              <w:marLeft w:val="0"/>
              <w:marRight w:val="0"/>
              <w:marTop w:val="0"/>
              <w:marBottom w:val="0"/>
              <w:divBdr>
                <w:top w:val="none" w:sz="0" w:space="0" w:color="auto"/>
                <w:left w:val="none" w:sz="0" w:space="0" w:color="auto"/>
                <w:bottom w:val="none" w:sz="0" w:space="0" w:color="auto"/>
                <w:right w:val="none" w:sz="0" w:space="0" w:color="auto"/>
              </w:divBdr>
            </w:div>
            <w:div w:id="856237732">
              <w:marLeft w:val="0"/>
              <w:marRight w:val="0"/>
              <w:marTop w:val="0"/>
              <w:marBottom w:val="0"/>
              <w:divBdr>
                <w:top w:val="none" w:sz="0" w:space="0" w:color="auto"/>
                <w:left w:val="none" w:sz="0" w:space="0" w:color="auto"/>
                <w:bottom w:val="none" w:sz="0" w:space="0" w:color="auto"/>
                <w:right w:val="none" w:sz="0" w:space="0" w:color="auto"/>
              </w:divBdr>
            </w:div>
            <w:div w:id="17302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7486">
      <w:bodyDiv w:val="1"/>
      <w:marLeft w:val="0"/>
      <w:marRight w:val="0"/>
      <w:marTop w:val="0"/>
      <w:marBottom w:val="0"/>
      <w:divBdr>
        <w:top w:val="none" w:sz="0" w:space="0" w:color="auto"/>
        <w:left w:val="none" w:sz="0" w:space="0" w:color="auto"/>
        <w:bottom w:val="none" w:sz="0" w:space="0" w:color="auto"/>
        <w:right w:val="none" w:sz="0" w:space="0" w:color="auto"/>
      </w:divBdr>
      <w:divsChild>
        <w:div w:id="464929068">
          <w:marLeft w:val="0"/>
          <w:marRight w:val="0"/>
          <w:marTop w:val="0"/>
          <w:marBottom w:val="0"/>
          <w:divBdr>
            <w:top w:val="none" w:sz="0" w:space="0" w:color="auto"/>
            <w:left w:val="none" w:sz="0" w:space="0" w:color="auto"/>
            <w:bottom w:val="none" w:sz="0" w:space="0" w:color="auto"/>
            <w:right w:val="none" w:sz="0" w:space="0" w:color="auto"/>
          </w:divBdr>
        </w:div>
        <w:div w:id="1436753196">
          <w:marLeft w:val="0"/>
          <w:marRight w:val="0"/>
          <w:marTop w:val="0"/>
          <w:marBottom w:val="0"/>
          <w:divBdr>
            <w:top w:val="none" w:sz="0" w:space="0" w:color="auto"/>
            <w:left w:val="none" w:sz="0" w:space="0" w:color="auto"/>
            <w:bottom w:val="none" w:sz="0" w:space="0" w:color="auto"/>
            <w:right w:val="none" w:sz="0" w:space="0" w:color="auto"/>
          </w:divBdr>
        </w:div>
        <w:div w:id="1055592531">
          <w:marLeft w:val="0"/>
          <w:marRight w:val="0"/>
          <w:marTop w:val="0"/>
          <w:marBottom w:val="0"/>
          <w:divBdr>
            <w:top w:val="none" w:sz="0" w:space="0" w:color="auto"/>
            <w:left w:val="none" w:sz="0" w:space="0" w:color="auto"/>
            <w:bottom w:val="none" w:sz="0" w:space="0" w:color="auto"/>
            <w:right w:val="none" w:sz="0" w:space="0" w:color="auto"/>
          </w:divBdr>
        </w:div>
        <w:div w:id="1490361145">
          <w:marLeft w:val="0"/>
          <w:marRight w:val="0"/>
          <w:marTop w:val="0"/>
          <w:marBottom w:val="0"/>
          <w:divBdr>
            <w:top w:val="none" w:sz="0" w:space="0" w:color="auto"/>
            <w:left w:val="none" w:sz="0" w:space="0" w:color="auto"/>
            <w:bottom w:val="none" w:sz="0" w:space="0" w:color="auto"/>
            <w:right w:val="none" w:sz="0" w:space="0" w:color="auto"/>
          </w:divBdr>
        </w:div>
        <w:div w:id="1554460595">
          <w:marLeft w:val="0"/>
          <w:marRight w:val="0"/>
          <w:marTop w:val="0"/>
          <w:marBottom w:val="0"/>
          <w:divBdr>
            <w:top w:val="none" w:sz="0" w:space="0" w:color="auto"/>
            <w:left w:val="none" w:sz="0" w:space="0" w:color="auto"/>
            <w:bottom w:val="none" w:sz="0" w:space="0" w:color="auto"/>
            <w:right w:val="none" w:sz="0" w:space="0" w:color="auto"/>
          </w:divBdr>
        </w:div>
        <w:div w:id="227962827">
          <w:marLeft w:val="0"/>
          <w:marRight w:val="0"/>
          <w:marTop w:val="0"/>
          <w:marBottom w:val="0"/>
          <w:divBdr>
            <w:top w:val="none" w:sz="0" w:space="0" w:color="auto"/>
            <w:left w:val="none" w:sz="0" w:space="0" w:color="auto"/>
            <w:bottom w:val="none" w:sz="0" w:space="0" w:color="auto"/>
            <w:right w:val="none" w:sz="0" w:space="0" w:color="auto"/>
          </w:divBdr>
        </w:div>
        <w:div w:id="1734889161">
          <w:marLeft w:val="0"/>
          <w:marRight w:val="0"/>
          <w:marTop w:val="0"/>
          <w:marBottom w:val="0"/>
          <w:divBdr>
            <w:top w:val="none" w:sz="0" w:space="0" w:color="auto"/>
            <w:left w:val="none" w:sz="0" w:space="0" w:color="auto"/>
            <w:bottom w:val="none" w:sz="0" w:space="0" w:color="auto"/>
            <w:right w:val="none" w:sz="0" w:space="0" w:color="auto"/>
          </w:divBdr>
        </w:div>
        <w:div w:id="641740688">
          <w:marLeft w:val="0"/>
          <w:marRight w:val="0"/>
          <w:marTop w:val="0"/>
          <w:marBottom w:val="0"/>
          <w:divBdr>
            <w:top w:val="none" w:sz="0" w:space="0" w:color="auto"/>
            <w:left w:val="none" w:sz="0" w:space="0" w:color="auto"/>
            <w:bottom w:val="none" w:sz="0" w:space="0" w:color="auto"/>
            <w:right w:val="none" w:sz="0" w:space="0" w:color="auto"/>
          </w:divBdr>
        </w:div>
        <w:div w:id="733744934">
          <w:marLeft w:val="0"/>
          <w:marRight w:val="0"/>
          <w:marTop w:val="0"/>
          <w:marBottom w:val="0"/>
          <w:divBdr>
            <w:top w:val="none" w:sz="0" w:space="0" w:color="auto"/>
            <w:left w:val="none" w:sz="0" w:space="0" w:color="auto"/>
            <w:bottom w:val="none" w:sz="0" w:space="0" w:color="auto"/>
            <w:right w:val="none" w:sz="0" w:space="0" w:color="auto"/>
          </w:divBdr>
        </w:div>
        <w:div w:id="648557033">
          <w:marLeft w:val="0"/>
          <w:marRight w:val="0"/>
          <w:marTop w:val="0"/>
          <w:marBottom w:val="0"/>
          <w:divBdr>
            <w:top w:val="none" w:sz="0" w:space="0" w:color="auto"/>
            <w:left w:val="none" w:sz="0" w:space="0" w:color="auto"/>
            <w:bottom w:val="none" w:sz="0" w:space="0" w:color="auto"/>
            <w:right w:val="none" w:sz="0" w:space="0" w:color="auto"/>
          </w:divBdr>
        </w:div>
        <w:div w:id="1632907343">
          <w:marLeft w:val="0"/>
          <w:marRight w:val="0"/>
          <w:marTop w:val="0"/>
          <w:marBottom w:val="0"/>
          <w:divBdr>
            <w:top w:val="none" w:sz="0" w:space="0" w:color="auto"/>
            <w:left w:val="none" w:sz="0" w:space="0" w:color="auto"/>
            <w:bottom w:val="none" w:sz="0" w:space="0" w:color="auto"/>
            <w:right w:val="none" w:sz="0" w:space="0" w:color="auto"/>
          </w:divBdr>
        </w:div>
        <w:div w:id="1287010544">
          <w:marLeft w:val="0"/>
          <w:marRight w:val="0"/>
          <w:marTop w:val="0"/>
          <w:marBottom w:val="0"/>
          <w:divBdr>
            <w:top w:val="none" w:sz="0" w:space="0" w:color="auto"/>
            <w:left w:val="none" w:sz="0" w:space="0" w:color="auto"/>
            <w:bottom w:val="none" w:sz="0" w:space="0" w:color="auto"/>
            <w:right w:val="none" w:sz="0" w:space="0" w:color="auto"/>
          </w:divBdr>
        </w:div>
        <w:div w:id="1949383604">
          <w:marLeft w:val="0"/>
          <w:marRight w:val="0"/>
          <w:marTop w:val="0"/>
          <w:marBottom w:val="0"/>
          <w:divBdr>
            <w:top w:val="none" w:sz="0" w:space="0" w:color="auto"/>
            <w:left w:val="none" w:sz="0" w:space="0" w:color="auto"/>
            <w:bottom w:val="none" w:sz="0" w:space="0" w:color="auto"/>
            <w:right w:val="none" w:sz="0" w:space="0" w:color="auto"/>
          </w:divBdr>
        </w:div>
        <w:div w:id="53744473">
          <w:marLeft w:val="0"/>
          <w:marRight w:val="0"/>
          <w:marTop w:val="0"/>
          <w:marBottom w:val="0"/>
          <w:divBdr>
            <w:top w:val="none" w:sz="0" w:space="0" w:color="auto"/>
            <w:left w:val="none" w:sz="0" w:space="0" w:color="auto"/>
            <w:bottom w:val="none" w:sz="0" w:space="0" w:color="auto"/>
            <w:right w:val="none" w:sz="0" w:space="0" w:color="auto"/>
          </w:divBdr>
        </w:div>
        <w:div w:id="1090547929">
          <w:marLeft w:val="0"/>
          <w:marRight w:val="0"/>
          <w:marTop w:val="0"/>
          <w:marBottom w:val="0"/>
          <w:divBdr>
            <w:top w:val="none" w:sz="0" w:space="0" w:color="auto"/>
            <w:left w:val="none" w:sz="0" w:space="0" w:color="auto"/>
            <w:bottom w:val="none" w:sz="0" w:space="0" w:color="auto"/>
            <w:right w:val="none" w:sz="0" w:space="0" w:color="auto"/>
          </w:divBdr>
        </w:div>
        <w:div w:id="1472358067">
          <w:marLeft w:val="0"/>
          <w:marRight w:val="0"/>
          <w:marTop w:val="0"/>
          <w:marBottom w:val="0"/>
          <w:divBdr>
            <w:top w:val="none" w:sz="0" w:space="0" w:color="auto"/>
            <w:left w:val="none" w:sz="0" w:space="0" w:color="auto"/>
            <w:bottom w:val="none" w:sz="0" w:space="0" w:color="auto"/>
            <w:right w:val="none" w:sz="0" w:space="0" w:color="auto"/>
          </w:divBdr>
        </w:div>
        <w:div w:id="432554784">
          <w:marLeft w:val="0"/>
          <w:marRight w:val="0"/>
          <w:marTop w:val="0"/>
          <w:marBottom w:val="0"/>
          <w:divBdr>
            <w:top w:val="none" w:sz="0" w:space="0" w:color="auto"/>
            <w:left w:val="none" w:sz="0" w:space="0" w:color="auto"/>
            <w:bottom w:val="none" w:sz="0" w:space="0" w:color="auto"/>
            <w:right w:val="none" w:sz="0" w:space="0" w:color="auto"/>
          </w:divBdr>
        </w:div>
        <w:div w:id="765005541">
          <w:marLeft w:val="0"/>
          <w:marRight w:val="0"/>
          <w:marTop w:val="0"/>
          <w:marBottom w:val="0"/>
          <w:divBdr>
            <w:top w:val="none" w:sz="0" w:space="0" w:color="auto"/>
            <w:left w:val="none" w:sz="0" w:space="0" w:color="auto"/>
            <w:bottom w:val="none" w:sz="0" w:space="0" w:color="auto"/>
            <w:right w:val="none" w:sz="0" w:space="0" w:color="auto"/>
          </w:divBdr>
        </w:div>
        <w:div w:id="1636911952">
          <w:marLeft w:val="0"/>
          <w:marRight w:val="0"/>
          <w:marTop w:val="0"/>
          <w:marBottom w:val="0"/>
          <w:divBdr>
            <w:top w:val="none" w:sz="0" w:space="0" w:color="auto"/>
            <w:left w:val="none" w:sz="0" w:space="0" w:color="auto"/>
            <w:bottom w:val="none" w:sz="0" w:space="0" w:color="auto"/>
            <w:right w:val="none" w:sz="0" w:space="0" w:color="auto"/>
          </w:divBdr>
        </w:div>
        <w:div w:id="1553418354">
          <w:marLeft w:val="0"/>
          <w:marRight w:val="0"/>
          <w:marTop w:val="0"/>
          <w:marBottom w:val="0"/>
          <w:divBdr>
            <w:top w:val="none" w:sz="0" w:space="0" w:color="auto"/>
            <w:left w:val="none" w:sz="0" w:space="0" w:color="auto"/>
            <w:bottom w:val="none" w:sz="0" w:space="0" w:color="auto"/>
            <w:right w:val="none" w:sz="0" w:space="0" w:color="auto"/>
          </w:divBdr>
        </w:div>
      </w:divsChild>
    </w:div>
    <w:div w:id="2058312951">
      <w:bodyDiv w:val="1"/>
      <w:marLeft w:val="0"/>
      <w:marRight w:val="0"/>
      <w:marTop w:val="0"/>
      <w:marBottom w:val="0"/>
      <w:divBdr>
        <w:top w:val="none" w:sz="0" w:space="0" w:color="auto"/>
        <w:left w:val="none" w:sz="0" w:space="0" w:color="auto"/>
        <w:bottom w:val="none" w:sz="0" w:space="0" w:color="auto"/>
        <w:right w:val="none" w:sz="0" w:space="0" w:color="auto"/>
      </w:divBdr>
      <w:divsChild>
        <w:div w:id="565923431">
          <w:marLeft w:val="0"/>
          <w:marRight w:val="0"/>
          <w:marTop w:val="0"/>
          <w:marBottom w:val="0"/>
          <w:divBdr>
            <w:top w:val="none" w:sz="0" w:space="0" w:color="auto"/>
            <w:left w:val="none" w:sz="0" w:space="0" w:color="auto"/>
            <w:bottom w:val="none" w:sz="0" w:space="0" w:color="auto"/>
            <w:right w:val="none" w:sz="0" w:space="0" w:color="auto"/>
          </w:divBdr>
          <w:divsChild>
            <w:div w:id="148138500">
              <w:marLeft w:val="0"/>
              <w:marRight w:val="0"/>
              <w:marTop w:val="0"/>
              <w:marBottom w:val="0"/>
              <w:divBdr>
                <w:top w:val="none" w:sz="0" w:space="0" w:color="auto"/>
                <w:left w:val="none" w:sz="0" w:space="0" w:color="auto"/>
                <w:bottom w:val="none" w:sz="0" w:space="0" w:color="auto"/>
                <w:right w:val="none" w:sz="0" w:space="0" w:color="auto"/>
              </w:divBdr>
            </w:div>
            <w:div w:id="1176069704">
              <w:marLeft w:val="0"/>
              <w:marRight w:val="0"/>
              <w:marTop w:val="0"/>
              <w:marBottom w:val="0"/>
              <w:divBdr>
                <w:top w:val="none" w:sz="0" w:space="0" w:color="auto"/>
                <w:left w:val="none" w:sz="0" w:space="0" w:color="auto"/>
                <w:bottom w:val="none" w:sz="0" w:space="0" w:color="auto"/>
                <w:right w:val="none" w:sz="0" w:space="0" w:color="auto"/>
              </w:divBdr>
            </w:div>
            <w:div w:id="2066754631">
              <w:marLeft w:val="0"/>
              <w:marRight w:val="0"/>
              <w:marTop w:val="0"/>
              <w:marBottom w:val="0"/>
              <w:divBdr>
                <w:top w:val="none" w:sz="0" w:space="0" w:color="auto"/>
                <w:left w:val="none" w:sz="0" w:space="0" w:color="auto"/>
                <w:bottom w:val="none" w:sz="0" w:space="0" w:color="auto"/>
                <w:right w:val="none" w:sz="0" w:space="0" w:color="auto"/>
              </w:divBdr>
            </w:div>
            <w:div w:id="1041514105">
              <w:marLeft w:val="0"/>
              <w:marRight w:val="0"/>
              <w:marTop w:val="0"/>
              <w:marBottom w:val="0"/>
              <w:divBdr>
                <w:top w:val="none" w:sz="0" w:space="0" w:color="auto"/>
                <w:left w:val="none" w:sz="0" w:space="0" w:color="auto"/>
                <w:bottom w:val="none" w:sz="0" w:space="0" w:color="auto"/>
                <w:right w:val="none" w:sz="0" w:space="0" w:color="auto"/>
              </w:divBdr>
            </w:div>
            <w:div w:id="887374928">
              <w:marLeft w:val="0"/>
              <w:marRight w:val="0"/>
              <w:marTop w:val="0"/>
              <w:marBottom w:val="0"/>
              <w:divBdr>
                <w:top w:val="none" w:sz="0" w:space="0" w:color="auto"/>
                <w:left w:val="none" w:sz="0" w:space="0" w:color="auto"/>
                <w:bottom w:val="none" w:sz="0" w:space="0" w:color="auto"/>
                <w:right w:val="none" w:sz="0" w:space="0" w:color="auto"/>
              </w:divBdr>
            </w:div>
            <w:div w:id="1547639922">
              <w:marLeft w:val="0"/>
              <w:marRight w:val="0"/>
              <w:marTop w:val="0"/>
              <w:marBottom w:val="0"/>
              <w:divBdr>
                <w:top w:val="none" w:sz="0" w:space="0" w:color="auto"/>
                <w:left w:val="none" w:sz="0" w:space="0" w:color="auto"/>
                <w:bottom w:val="none" w:sz="0" w:space="0" w:color="auto"/>
                <w:right w:val="none" w:sz="0" w:space="0" w:color="auto"/>
              </w:divBdr>
            </w:div>
            <w:div w:id="1300108019">
              <w:marLeft w:val="0"/>
              <w:marRight w:val="0"/>
              <w:marTop w:val="0"/>
              <w:marBottom w:val="0"/>
              <w:divBdr>
                <w:top w:val="none" w:sz="0" w:space="0" w:color="auto"/>
                <w:left w:val="none" w:sz="0" w:space="0" w:color="auto"/>
                <w:bottom w:val="none" w:sz="0" w:space="0" w:color="auto"/>
                <w:right w:val="none" w:sz="0" w:space="0" w:color="auto"/>
              </w:divBdr>
            </w:div>
            <w:div w:id="123694853">
              <w:marLeft w:val="0"/>
              <w:marRight w:val="0"/>
              <w:marTop w:val="0"/>
              <w:marBottom w:val="0"/>
              <w:divBdr>
                <w:top w:val="none" w:sz="0" w:space="0" w:color="auto"/>
                <w:left w:val="none" w:sz="0" w:space="0" w:color="auto"/>
                <w:bottom w:val="none" w:sz="0" w:space="0" w:color="auto"/>
                <w:right w:val="none" w:sz="0" w:space="0" w:color="auto"/>
              </w:divBdr>
            </w:div>
            <w:div w:id="1030031097">
              <w:marLeft w:val="0"/>
              <w:marRight w:val="0"/>
              <w:marTop w:val="0"/>
              <w:marBottom w:val="0"/>
              <w:divBdr>
                <w:top w:val="none" w:sz="0" w:space="0" w:color="auto"/>
                <w:left w:val="none" w:sz="0" w:space="0" w:color="auto"/>
                <w:bottom w:val="none" w:sz="0" w:space="0" w:color="auto"/>
                <w:right w:val="none" w:sz="0" w:space="0" w:color="auto"/>
              </w:divBdr>
            </w:div>
            <w:div w:id="158740824">
              <w:marLeft w:val="0"/>
              <w:marRight w:val="0"/>
              <w:marTop w:val="0"/>
              <w:marBottom w:val="0"/>
              <w:divBdr>
                <w:top w:val="none" w:sz="0" w:space="0" w:color="auto"/>
                <w:left w:val="none" w:sz="0" w:space="0" w:color="auto"/>
                <w:bottom w:val="none" w:sz="0" w:space="0" w:color="auto"/>
                <w:right w:val="none" w:sz="0" w:space="0" w:color="auto"/>
              </w:divBdr>
            </w:div>
            <w:div w:id="292172478">
              <w:marLeft w:val="0"/>
              <w:marRight w:val="0"/>
              <w:marTop w:val="0"/>
              <w:marBottom w:val="0"/>
              <w:divBdr>
                <w:top w:val="none" w:sz="0" w:space="0" w:color="auto"/>
                <w:left w:val="none" w:sz="0" w:space="0" w:color="auto"/>
                <w:bottom w:val="none" w:sz="0" w:space="0" w:color="auto"/>
                <w:right w:val="none" w:sz="0" w:space="0" w:color="auto"/>
              </w:divBdr>
            </w:div>
            <w:div w:id="1059282318">
              <w:marLeft w:val="0"/>
              <w:marRight w:val="0"/>
              <w:marTop w:val="0"/>
              <w:marBottom w:val="0"/>
              <w:divBdr>
                <w:top w:val="none" w:sz="0" w:space="0" w:color="auto"/>
                <w:left w:val="none" w:sz="0" w:space="0" w:color="auto"/>
                <w:bottom w:val="none" w:sz="0" w:space="0" w:color="auto"/>
                <w:right w:val="none" w:sz="0" w:space="0" w:color="auto"/>
              </w:divBdr>
            </w:div>
            <w:div w:id="1080828954">
              <w:marLeft w:val="0"/>
              <w:marRight w:val="0"/>
              <w:marTop w:val="0"/>
              <w:marBottom w:val="0"/>
              <w:divBdr>
                <w:top w:val="none" w:sz="0" w:space="0" w:color="auto"/>
                <w:left w:val="none" w:sz="0" w:space="0" w:color="auto"/>
                <w:bottom w:val="none" w:sz="0" w:space="0" w:color="auto"/>
                <w:right w:val="none" w:sz="0" w:space="0" w:color="auto"/>
              </w:divBdr>
            </w:div>
            <w:div w:id="379407553">
              <w:marLeft w:val="0"/>
              <w:marRight w:val="0"/>
              <w:marTop w:val="0"/>
              <w:marBottom w:val="0"/>
              <w:divBdr>
                <w:top w:val="none" w:sz="0" w:space="0" w:color="auto"/>
                <w:left w:val="none" w:sz="0" w:space="0" w:color="auto"/>
                <w:bottom w:val="none" w:sz="0" w:space="0" w:color="auto"/>
                <w:right w:val="none" w:sz="0" w:space="0" w:color="auto"/>
              </w:divBdr>
            </w:div>
            <w:div w:id="904485472">
              <w:marLeft w:val="0"/>
              <w:marRight w:val="0"/>
              <w:marTop w:val="0"/>
              <w:marBottom w:val="0"/>
              <w:divBdr>
                <w:top w:val="none" w:sz="0" w:space="0" w:color="auto"/>
                <w:left w:val="none" w:sz="0" w:space="0" w:color="auto"/>
                <w:bottom w:val="none" w:sz="0" w:space="0" w:color="auto"/>
                <w:right w:val="none" w:sz="0" w:space="0" w:color="auto"/>
              </w:divBdr>
            </w:div>
            <w:div w:id="675959440">
              <w:marLeft w:val="0"/>
              <w:marRight w:val="0"/>
              <w:marTop w:val="0"/>
              <w:marBottom w:val="0"/>
              <w:divBdr>
                <w:top w:val="none" w:sz="0" w:space="0" w:color="auto"/>
                <w:left w:val="none" w:sz="0" w:space="0" w:color="auto"/>
                <w:bottom w:val="none" w:sz="0" w:space="0" w:color="auto"/>
                <w:right w:val="none" w:sz="0" w:space="0" w:color="auto"/>
              </w:divBdr>
            </w:div>
          </w:divsChild>
        </w:div>
        <w:div w:id="2058815759">
          <w:marLeft w:val="0"/>
          <w:marRight w:val="0"/>
          <w:marTop w:val="0"/>
          <w:marBottom w:val="0"/>
          <w:divBdr>
            <w:top w:val="none" w:sz="0" w:space="0" w:color="auto"/>
            <w:left w:val="none" w:sz="0" w:space="0" w:color="auto"/>
            <w:bottom w:val="none" w:sz="0" w:space="0" w:color="auto"/>
            <w:right w:val="none" w:sz="0" w:space="0" w:color="auto"/>
          </w:divBdr>
          <w:divsChild>
            <w:div w:id="754787249">
              <w:marLeft w:val="0"/>
              <w:marRight w:val="0"/>
              <w:marTop w:val="0"/>
              <w:marBottom w:val="0"/>
              <w:divBdr>
                <w:top w:val="none" w:sz="0" w:space="0" w:color="auto"/>
                <w:left w:val="none" w:sz="0" w:space="0" w:color="auto"/>
                <w:bottom w:val="none" w:sz="0" w:space="0" w:color="auto"/>
                <w:right w:val="none" w:sz="0" w:space="0" w:color="auto"/>
              </w:divBdr>
            </w:div>
            <w:div w:id="1282568415">
              <w:marLeft w:val="0"/>
              <w:marRight w:val="0"/>
              <w:marTop w:val="0"/>
              <w:marBottom w:val="0"/>
              <w:divBdr>
                <w:top w:val="none" w:sz="0" w:space="0" w:color="auto"/>
                <w:left w:val="none" w:sz="0" w:space="0" w:color="auto"/>
                <w:bottom w:val="none" w:sz="0" w:space="0" w:color="auto"/>
                <w:right w:val="none" w:sz="0" w:space="0" w:color="auto"/>
              </w:divBdr>
            </w:div>
            <w:div w:id="1266496035">
              <w:marLeft w:val="0"/>
              <w:marRight w:val="0"/>
              <w:marTop w:val="0"/>
              <w:marBottom w:val="0"/>
              <w:divBdr>
                <w:top w:val="none" w:sz="0" w:space="0" w:color="auto"/>
                <w:left w:val="none" w:sz="0" w:space="0" w:color="auto"/>
                <w:bottom w:val="none" w:sz="0" w:space="0" w:color="auto"/>
                <w:right w:val="none" w:sz="0" w:space="0" w:color="auto"/>
              </w:divBdr>
            </w:div>
            <w:div w:id="2042436989">
              <w:marLeft w:val="0"/>
              <w:marRight w:val="0"/>
              <w:marTop w:val="0"/>
              <w:marBottom w:val="0"/>
              <w:divBdr>
                <w:top w:val="none" w:sz="0" w:space="0" w:color="auto"/>
                <w:left w:val="none" w:sz="0" w:space="0" w:color="auto"/>
                <w:bottom w:val="none" w:sz="0" w:space="0" w:color="auto"/>
                <w:right w:val="none" w:sz="0" w:space="0" w:color="auto"/>
              </w:divBdr>
            </w:div>
            <w:div w:id="1745294112">
              <w:marLeft w:val="0"/>
              <w:marRight w:val="0"/>
              <w:marTop w:val="0"/>
              <w:marBottom w:val="0"/>
              <w:divBdr>
                <w:top w:val="none" w:sz="0" w:space="0" w:color="auto"/>
                <w:left w:val="none" w:sz="0" w:space="0" w:color="auto"/>
                <w:bottom w:val="none" w:sz="0" w:space="0" w:color="auto"/>
                <w:right w:val="none" w:sz="0" w:space="0" w:color="auto"/>
              </w:divBdr>
            </w:div>
            <w:div w:id="760377171">
              <w:marLeft w:val="0"/>
              <w:marRight w:val="0"/>
              <w:marTop w:val="0"/>
              <w:marBottom w:val="0"/>
              <w:divBdr>
                <w:top w:val="none" w:sz="0" w:space="0" w:color="auto"/>
                <w:left w:val="none" w:sz="0" w:space="0" w:color="auto"/>
                <w:bottom w:val="none" w:sz="0" w:space="0" w:color="auto"/>
                <w:right w:val="none" w:sz="0" w:space="0" w:color="auto"/>
              </w:divBdr>
            </w:div>
            <w:div w:id="2098869215">
              <w:marLeft w:val="0"/>
              <w:marRight w:val="0"/>
              <w:marTop w:val="0"/>
              <w:marBottom w:val="0"/>
              <w:divBdr>
                <w:top w:val="none" w:sz="0" w:space="0" w:color="auto"/>
                <w:left w:val="none" w:sz="0" w:space="0" w:color="auto"/>
                <w:bottom w:val="none" w:sz="0" w:space="0" w:color="auto"/>
                <w:right w:val="none" w:sz="0" w:space="0" w:color="auto"/>
              </w:divBdr>
            </w:div>
            <w:div w:id="472714832">
              <w:marLeft w:val="0"/>
              <w:marRight w:val="0"/>
              <w:marTop w:val="0"/>
              <w:marBottom w:val="0"/>
              <w:divBdr>
                <w:top w:val="none" w:sz="0" w:space="0" w:color="auto"/>
                <w:left w:val="none" w:sz="0" w:space="0" w:color="auto"/>
                <w:bottom w:val="none" w:sz="0" w:space="0" w:color="auto"/>
                <w:right w:val="none" w:sz="0" w:space="0" w:color="auto"/>
              </w:divBdr>
            </w:div>
            <w:div w:id="828909755">
              <w:marLeft w:val="0"/>
              <w:marRight w:val="0"/>
              <w:marTop w:val="0"/>
              <w:marBottom w:val="0"/>
              <w:divBdr>
                <w:top w:val="none" w:sz="0" w:space="0" w:color="auto"/>
                <w:left w:val="none" w:sz="0" w:space="0" w:color="auto"/>
                <w:bottom w:val="none" w:sz="0" w:space="0" w:color="auto"/>
                <w:right w:val="none" w:sz="0" w:space="0" w:color="auto"/>
              </w:divBdr>
            </w:div>
            <w:div w:id="796216389">
              <w:marLeft w:val="0"/>
              <w:marRight w:val="0"/>
              <w:marTop w:val="0"/>
              <w:marBottom w:val="0"/>
              <w:divBdr>
                <w:top w:val="none" w:sz="0" w:space="0" w:color="auto"/>
                <w:left w:val="none" w:sz="0" w:space="0" w:color="auto"/>
                <w:bottom w:val="none" w:sz="0" w:space="0" w:color="auto"/>
                <w:right w:val="none" w:sz="0" w:space="0" w:color="auto"/>
              </w:divBdr>
            </w:div>
            <w:div w:id="179977357">
              <w:marLeft w:val="0"/>
              <w:marRight w:val="0"/>
              <w:marTop w:val="0"/>
              <w:marBottom w:val="0"/>
              <w:divBdr>
                <w:top w:val="none" w:sz="0" w:space="0" w:color="auto"/>
                <w:left w:val="none" w:sz="0" w:space="0" w:color="auto"/>
                <w:bottom w:val="none" w:sz="0" w:space="0" w:color="auto"/>
                <w:right w:val="none" w:sz="0" w:space="0" w:color="auto"/>
              </w:divBdr>
            </w:div>
            <w:div w:id="357775924">
              <w:marLeft w:val="0"/>
              <w:marRight w:val="0"/>
              <w:marTop w:val="0"/>
              <w:marBottom w:val="0"/>
              <w:divBdr>
                <w:top w:val="none" w:sz="0" w:space="0" w:color="auto"/>
                <w:left w:val="none" w:sz="0" w:space="0" w:color="auto"/>
                <w:bottom w:val="none" w:sz="0" w:space="0" w:color="auto"/>
                <w:right w:val="none" w:sz="0" w:space="0" w:color="auto"/>
              </w:divBdr>
            </w:div>
            <w:div w:id="2129739783">
              <w:marLeft w:val="0"/>
              <w:marRight w:val="0"/>
              <w:marTop w:val="0"/>
              <w:marBottom w:val="0"/>
              <w:divBdr>
                <w:top w:val="none" w:sz="0" w:space="0" w:color="auto"/>
                <w:left w:val="none" w:sz="0" w:space="0" w:color="auto"/>
                <w:bottom w:val="none" w:sz="0" w:space="0" w:color="auto"/>
                <w:right w:val="none" w:sz="0" w:space="0" w:color="auto"/>
              </w:divBdr>
            </w:div>
            <w:div w:id="1857427775">
              <w:marLeft w:val="0"/>
              <w:marRight w:val="0"/>
              <w:marTop w:val="0"/>
              <w:marBottom w:val="0"/>
              <w:divBdr>
                <w:top w:val="none" w:sz="0" w:space="0" w:color="auto"/>
                <w:left w:val="none" w:sz="0" w:space="0" w:color="auto"/>
                <w:bottom w:val="none" w:sz="0" w:space="0" w:color="auto"/>
                <w:right w:val="none" w:sz="0" w:space="0" w:color="auto"/>
              </w:divBdr>
            </w:div>
            <w:div w:id="473136979">
              <w:marLeft w:val="0"/>
              <w:marRight w:val="0"/>
              <w:marTop w:val="0"/>
              <w:marBottom w:val="0"/>
              <w:divBdr>
                <w:top w:val="none" w:sz="0" w:space="0" w:color="auto"/>
                <w:left w:val="none" w:sz="0" w:space="0" w:color="auto"/>
                <w:bottom w:val="none" w:sz="0" w:space="0" w:color="auto"/>
                <w:right w:val="none" w:sz="0" w:space="0" w:color="auto"/>
              </w:divBdr>
            </w:div>
            <w:div w:id="1326475204">
              <w:marLeft w:val="0"/>
              <w:marRight w:val="0"/>
              <w:marTop w:val="0"/>
              <w:marBottom w:val="0"/>
              <w:divBdr>
                <w:top w:val="none" w:sz="0" w:space="0" w:color="auto"/>
                <w:left w:val="none" w:sz="0" w:space="0" w:color="auto"/>
                <w:bottom w:val="none" w:sz="0" w:space="0" w:color="auto"/>
                <w:right w:val="none" w:sz="0" w:space="0" w:color="auto"/>
              </w:divBdr>
            </w:div>
            <w:div w:id="1991785700">
              <w:marLeft w:val="0"/>
              <w:marRight w:val="0"/>
              <w:marTop w:val="0"/>
              <w:marBottom w:val="0"/>
              <w:divBdr>
                <w:top w:val="none" w:sz="0" w:space="0" w:color="auto"/>
                <w:left w:val="none" w:sz="0" w:space="0" w:color="auto"/>
                <w:bottom w:val="none" w:sz="0" w:space="0" w:color="auto"/>
                <w:right w:val="none" w:sz="0" w:space="0" w:color="auto"/>
              </w:divBdr>
            </w:div>
            <w:div w:id="208878190">
              <w:marLeft w:val="0"/>
              <w:marRight w:val="0"/>
              <w:marTop w:val="0"/>
              <w:marBottom w:val="0"/>
              <w:divBdr>
                <w:top w:val="none" w:sz="0" w:space="0" w:color="auto"/>
                <w:left w:val="none" w:sz="0" w:space="0" w:color="auto"/>
                <w:bottom w:val="none" w:sz="0" w:space="0" w:color="auto"/>
                <w:right w:val="none" w:sz="0" w:space="0" w:color="auto"/>
              </w:divBdr>
            </w:div>
            <w:div w:id="948272706">
              <w:marLeft w:val="0"/>
              <w:marRight w:val="0"/>
              <w:marTop w:val="0"/>
              <w:marBottom w:val="0"/>
              <w:divBdr>
                <w:top w:val="none" w:sz="0" w:space="0" w:color="auto"/>
                <w:left w:val="none" w:sz="0" w:space="0" w:color="auto"/>
                <w:bottom w:val="none" w:sz="0" w:space="0" w:color="auto"/>
                <w:right w:val="none" w:sz="0" w:space="0" w:color="auto"/>
              </w:divBdr>
            </w:div>
          </w:divsChild>
        </w:div>
        <w:div w:id="1122651439">
          <w:marLeft w:val="0"/>
          <w:marRight w:val="0"/>
          <w:marTop w:val="0"/>
          <w:marBottom w:val="0"/>
          <w:divBdr>
            <w:top w:val="none" w:sz="0" w:space="0" w:color="auto"/>
            <w:left w:val="none" w:sz="0" w:space="0" w:color="auto"/>
            <w:bottom w:val="none" w:sz="0" w:space="0" w:color="auto"/>
            <w:right w:val="none" w:sz="0" w:space="0" w:color="auto"/>
          </w:divBdr>
          <w:divsChild>
            <w:div w:id="194739603">
              <w:marLeft w:val="0"/>
              <w:marRight w:val="0"/>
              <w:marTop w:val="0"/>
              <w:marBottom w:val="0"/>
              <w:divBdr>
                <w:top w:val="none" w:sz="0" w:space="0" w:color="auto"/>
                <w:left w:val="none" w:sz="0" w:space="0" w:color="auto"/>
                <w:bottom w:val="none" w:sz="0" w:space="0" w:color="auto"/>
                <w:right w:val="none" w:sz="0" w:space="0" w:color="auto"/>
              </w:divBdr>
            </w:div>
            <w:div w:id="213664546">
              <w:marLeft w:val="0"/>
              <w:marRight w:val="0"/>
              <w:marTop w:val="0"/>
              <w:marBottom w:val="0"/>
              <w:divBdr>
                <w:top w:val="none" w:sz="0" w:space="0" w:color="auto"/>
                <w:left w:val="none" w:sz="0" w:space="0" w:color="auto"/>
                <w:bottom w:val="none" w:sz="0" w:space="0" w:color="auto"/>
                <w:right w:val="none" w:sz="0" w:space="0" w:color="auto"/>
              </w:divBdr>
            </w:div>
            <w:div w:id="130365289">
              <w:marLeft w:val="0"/>
              <w:marRight w:val="0"/>
              <w:marTop w:val="0"/>
              <w:marBottom w:val="0"/>
              <w:divBdr>
                <w:top w:val="none" w:sz="0" w:space="0" w:color="auto"/>
                <w:left w:val="none" w:sz="0" w:space="0" w:color="auto"/>
                <w:bottom w:val="none" w:sz="0" w:space="0" w:color="auto"/>
                <w:right w:val="none" w:sz="0" w:space="0" w:color="auto"/>
              </w:divBdr>
            </w:div>
            <w:div w:id="1397052412">
              <w:marLeft w:val="0"/>
              <w:marRight w:val="0"/>
              <w:marTop w:val="0"/>
              <w:marBottom w:val="0"/>
              <w:divBdr>
                <w:top w:val="none" w:sz="0" w:space="0" w:color="auto"/>
                <w:left w:val="none" w:sz="0" w:space="0" w:color="auto"/>
                <w:bottom w:val="none" w:sz="0" w:space="0" w:color="auto"/>
                <w:right w:val="none" w:sz="0" w:space="0" w:color="auto"/>
              </w:divBdr>
            </w:div>
            <w:div w:id="2042247272">
              <w:marLeft w:val="0"/>
              <w:marRight w:val="0"/>
              <w:marTop w:val="0"/>
              <w:marBottom w:val="0"/>
              <w:divBdr>
                <w:top w:val="none" w:sz="0" w:space="0" w:color="auto"/>
                <w:left w:val="none" w:sz="0" w:space="0" w:color="auto"/>
                <w:bottom w:val="none" w:sz="0" w:space="0" w:color="auto"/>
                <w:right w:val="none" w:sz="0" w:space="0" w:color="auto"/>
              </w:divBdr>
            </w:div>
            <w:div w:id="2143039349">
              <w:marLeft w:val="0"/>
              <w:marRight w:val="0"/>
              <w:marTop w:val="0"/>
              <w:marBottom w:val="0"/>
              <w:divBdr>
                <w:top w:val="none" w:sz="0" w:space="0" w:color="auto"/>
                <w:left w:val="none" w:sz="0" w:space="0" w:color="auto"/>
                <w:bottom w:val="none" w:sz="0" w:space="0" w:color="auto"/>
                <w:right w:val="none" w:sz="0" w:space="0" w:color="auto"/>
              </w:divBdr>
            </w:div>
            <w:div w:id="977488647">
              <w:marLeft w:val="0"/>
              <w:marRight w:val="0"/>
              <w:marTop w:val="0"/>
              <w:marBottom w:val="0"/>
              <w:divBdr>
                <w:top w:val="none" w:sz="0" w:space="0" w:color="auto"/>
                <w:left w:val="none" w:sz="0" w:space="0" w:color="auto"/>
                <w:bottom w:val="none" w:sz="0" w:space="0" w:color="auto"/>
                <w:right w:val="none" w:sz="0" w:space="0" w:color="auto"/>
              </w:divBdr>
            </w:div>
            <w:div w:id="1888375878">
              <w:marLeft w:val="0"/>
              <w:marRight w:val="0"/>
              <w:marTop w:val="0"/>
              <w:marBottom w:val="0"/>
              <w:divBdr>
                <w:top w:val="none" w:sz="0" w:space="0" w:color="auto"/>
                <w:left w:val="none" w:sz="0" w:space="0" w:color="auto"/>
                <w:bottom w:val="none" w:sz="0" w:space="0" w:color="auto"/>
                <w:right w:val="none" w:sz="0" w:space="0" w:color="auto"/>
              </w:divBdr>
            </w:div>
            <w:div w:id="877930841">
              <w:marLeft w:val="0"/>
              <w:marRight w:val="0"/>
              <w:marTop w:val="0"/>
              <w:marBottom w:val="0"/>
              <w:divBdr>
                <w:top w:val="none" w:sz="0" w:space="0" w:color="auto"/>
                <w:left w:val="none" w:sz="0" w:space="0" w:color="auto"/>
                <w:bottom w:val="none" w:sz="0" w:space="0" w:color="auto"/>
                <w:right w:val="none" w:sz="0" w:space="0" w:color="auto"/>
              </w:divBdr>
            </w:div>
            <w:div w:id="1141339009">
              <w:marLeft w:val="0"/>
              <w:marRight w:val="0"/>
              <w:marTop w:val="0"/>
              <w:marBottom w:val="0"/>
              <w:divBdr>
                <w:top w:val="none" w:sz="0" w:space="0" w:color="auto"/>
                <w:left w:val="none" w:sz="0" w:space="0" w:color="auto"/>
                <w:bottom w:val="none" w:sz="0" w:space="0" w:color="auto"/>
                <w:right w:val="none" w:sz="0" w:space="0" w:color="auto"/>
              </w:divBdr>
            </w:div>
            <w:div w:id="1396928186">
              <w:marLeft w:val="0"/>
              <w:marRight w:val="0"/>
              <w:marTop w:val="0"/>
              <w:marBottom w:val="0"/>
              <w:divBdr>
                <w:top w:val="none" w:sz="0" w:space="0" w:color="auto"/>
                <w:left w:val="none" w:sz="0" w:space="0" w:color="auto"/>
                <w:bottom w:val="none" w:sz="0" w:space="0" w:color="auto"/>
                <w:right w:val="none" w:sz="0" w:space="0" w:color="auto"/>
              </w:divBdr>
            </w:div>
            <w:div w:id="19025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7bAImyTgkt0NMQkq1yZGKnhFow==">AMUW2mVpWUeXn42Um2zEWwa1xhgc/lHPHKcRXN1RWVeTunsPFVoT6QeXLORgzoh96viWHQtoDAb2OwnImixHgEy7o4Co4dx01kg39j4Z5xQm793kThD2euM=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4995</Words>
  <Characters>28475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 Kirkpatrick</dc:creator>
  <cp:lastModifiedBy>Lucy Newbould</cp:lastModifiedBy>
  <cp:revision>3</cp:revision>
  <cp:lastPrinted>2023-12-05T10:17:00Z</cp:lastPrinted>
  <dcterms:created xsi:type="dcterms:W3CDTF">2024-01-18T16:22:00Z</dcterms:created>
  <dcterms:modified xsi:type="dcterms:W3CDTF">2025-02-12T12:51:00Z</dcterms:modified>
</cp:coreProperties>
</file>